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9888" w14:textId="3E94A635" w:rsidR="008E1E01" w:rsidRPr="006F2D05" w:rsidRDefault="006F2D05" w:rsidP="008E1E01">
      <w:pPr>
        <w:pBdr>
          <w:bottom w:val="single" w:sz="6" w:space="4" w:color="auto"/>
        </w:pBdr>
        <w:spacing w:after="0" w:line="240" w:lineRule="auto"/>
        <w:jc w:val="center"/>
        <w:rPr>
          <w:rFonts w:ascii="Trebuchet MS" w:hAnsi="Trebuchet MS"/>
          <w:b/>
          <w:sz w:val="18"/>
          <w:szCs w:val="18"/>
          <w:lang w:val="it-IT"/>
        </w:rPr>
      </w:pPr>
      <w:r w:rsidRPr="006F2D05">
        <w:rPr>
          <w:rFonts w:ascii="Trebuchet MS" w:hAnsi="Trebuchet MS"/>
          <w:b/>
          <w:sz w:val="18"/>
          <w:szCs w:val="18"/>
          <w:lang w:val="it-IT"/>
        </w:rPr>
        <w:t>SISTEMUL HIDROTEHNIC VĂ</w:t>
      </w:r>
      <w:r w:rsidR="008E1E01" w:rsidRPr="006F2D05">
        <w:rPr>
          <w:rFonts w:ascii="Trebuchet MS" w:hAnsi="Trebuchet MS"/>
          <w:b/>
          <w:sz w:val="18"/>
          <w:szCs w:val="18"/>
          <w:lang w:val="it-IT"/>
        </w:rPr>
        <w:t xml:space="preserve">LENII DE MUNTE - LABORATOR CALITATEA APEI  </w:t>
      </w:r>
      <w:r w:rsidRPr="006F2D05">
        <w:rPr>
          <w:rFonts w:ascii="Trebuchet MS" w:hAnsi="Trebuchet MS"/>
          <w:b/>
          <w:sz w:val="18"/>
          <w:szCs w:val="18"/>
          <w:lang w:val="it-IT"/>
        </w:rPr>
        <w:t>MĂ</w:t>
      </w:r>
      <w:r w:rsidR="00104374" w:rsidRPr="006F2D05">
        <w:rPr>
          <w:rFonts w:ascii="Trebuchet MS" w:hAnsi="Trebuchet MS"/>
          <w:b/>
          <w:sz w:val="18"/>
          <w:szCs w:val="18"/>
          <w:lang w:val="it-IT"/>
        </w:rPr>
        <w:t>NECIU</w:t>
      </w:r>
    </w:p>
    <w:p w14:paraId="065580BC" w14:textId="79719CAE" w:rsidR="008E1E01" w:rsidRPr="006F2D05" w:rsidRDefault="008E1E01" w:rsidP="008E1E01">
      <w:pPr>
        <w:spacing w:after="0" w:line="240" w:lineRule="auto"/>
        <w:jc w:val="center"/>
        <w:rPr>
          <w:rFonts w:ascii="Trebuchet MS" w:hAnsi="Trebuchet MS"/>
          <w:b/>
          <w:color w:val="000000" w:themeColor="text1"/>
          <w:sz w:val="18"/>
          <w:szCs w:val="18"/>
          <w:lang w:val="it-IT"/>
        </w:rPr>
      </w:pPr>
      <w:r w:rsidRPr="006F2D05">
        <w:rPr>
          <w:rFonts w:ascii="Trebuchet MS" w:hAnsi="Trebuchet MS"/>
          <w:b/>
          <w:color w:val="000000" w:themeColor="text1"/>
          <w:sz w:val="18"/>
          <w:szCs w:val="18"/>
          <w:lang w:val="it-IT"/>
        </w:rPr>
        <w:t>Str. Tabla Bu</w:t>
      </w:r>
      <w:r w:rsidR="006F2D05" w:rsidRPr="006F2D05">
        <w:rPr>
          <w:rFonts w:ascii="Trebuchet MS" w:hAnsi="Trebuchet MS"/>
          <w:b/>
          <w:color w:val="000000" w:themeColor="text1"/>
          <w:sz w:val="18"/>
          <w:szCs w:val="18"/>
          <w:lang w:val="it-IT"/>
        </w:rPr>
        <w:t>ț</w:t>
      </w:r>
      <w:r w:rsidRPr="006F2D05">
        <w:rPr>
          <w:rFonts w:ascii="Trebuchet MS" w:hAnsi="Trebuchet MS"/>
          <w:b/>
          <w:color w:val="000000" w:themeColor="text1"/>
          <w:sz w:val="18"/>
          <w:szCs w:val="18"/>
          <w:lang w:val="it-IT"/>
        </w:rPr>
        <w:t>ii</w:t>
      </w:r>
      <w:r w:rsidRPr="006F2D05">
        <w:rPr>
          <w:rFonts w:ascii="Trebuchet MS" w:hAnsi="Trebuchet MS"/>
          <w:bCs/>
          <w:color w:val="000000" w:themeColor="text1"/>
          <w:sz w:val="18"/>
          <w:szCs w:val="18"/>
          <w:lang w:val="it-IT"/>
        </w:rPr>
        <w:t xml:space="preserve">, </w:t>
      </w:r>
      <w:r w:rsidR="00104374" w:rsidRPr="00EE72B4">
        <w:rPr>
          <w:rFonts w:ascii="Trebuchet MS" w:hAnsi="Trebuchet MS"/>
          <w:b/>
          <w:color w:val="000000" w:themeColor="text1"/>
          <w:sz w:val="18"/>
          <w:szCs w:val="18"/>
          <w:lang w:val="it-IT"/>
        </w:rPr>
        <w:t>com.</w:t>
      </w:r>
      <w:r w:rsidRPr="00EE72B4">
        <w:rPr>
          <w:rFonts w:ascii="Trebuchet MS" w:hAnsi="Trebuchet MS"/>
          <w:b/>
          <w:color w:val="000000" w:themeColor="text1"/>
          <w:sz w:val="18"/>
          <w:szCs w:val="18"/>
          <w:lang w:val="it-IT"/>
        </w:rPr>
        <w:t xml:space="preserve"> </w:t>
      </w:r>
      <w:r w:rsidR="006F2D05" w:rsidRPr="00EE72B4">
        <w:rPr>
          <w:rFonts w:ascii="Trebuchet MS" w:hAnsi="Trebuchet MS"/>
          <w:b/>
          <w:color w:val="000000" w:themeColor="text1"/>
          <w:sz w:val="18"/>
          <w:szCs w:val="18"/>
          <w:lang w:val="it-IT"/>
        </w:rPr>
        <w:t>Mă</w:t>
      </w:r>
      <w:r w:rsidR="00104374" w:rsidRPr="00EE72B4">
        <w:rPr>
          <w:rFonts w:ascii="Trebuchet MS" w:hAnsi="Trebuchet MS"/>
          <w:b/>
          <w:color w:val="000000" w:themeColor="text1"/>
          <w:sz w:val="18"/>
          <w:szCs w:val="18"/>
          <w:lang w:val="it-IT"/>
        </w:rPr>
        <w:t>neciu</w:t>
      </w:r>
      <w:r w:rsidRPr="006F2D05">
        <w:rPr>
          <w:rFonts w:ascii="Trebuchet MS" w:hAnsi="Trebuchet MS"/>
          <w:b/>
          <w:color w:val="000000" w:themeColor="text1"/>
          <w:sz w:val="18"/>
          <w:szCs w:val="18"/>
          <w:lang w:val="it-IT"/>
        </w:rPr>
        <w:t>, Jud. Prahova, Tel.: 0769074800/0786017944</w:t>
      </w:r>
    </w:p>
    <w:p w14:paraId="19387248" w14:textId="3503BC30" w:rsidR="008E1E01" w:rsidRPr="006F2D05" w:rsidRDefault="006F2D05" w:rsidP="008E1E01">
      <w:pPr>
        <w:pBdr>
          <w:bottom w:val="single" w:sz="6" w:space="0" w:color="auto"/>
        </w:pBdr>
        <w:spacing w:after="0" w:line="240" w:lineRule="auto"/>
        <w:jc w:val="center"/>
        <w:rPr>
          <w:rFonts w:ascii="Trebuchet MS" w:hAnsi="Trebuchet MS"/>
          <w:b/>
          <w:color w:val="000000" w:themeColor="text1"/>
          <w:sz w:val="18"/>
          <w:szCs w:val="18"/>
          <w:lang w:val="fr-FR"/>
        </w:rPr>
      </w:pPr>
      <w:r w:rsidRPr="006F2D05">
        <w:rPr>
          <w:rFonts w:ascii="Trebuchet MS" w:hAnsi="Trebuchet MS"/>
          <w:b/>
          <w:color w:val="000000" w:themeColor="text1"/>
          <w:sz w:val="18"/>
          <w:szCs w:val="18"/>
          <w:lang w:val="it-IT"/>
        </w:rPr>
        <w:t>Laborator  î</w:t>
      </w:r>
      <w:r w:rsidR="008E1E01" w:rsidRPr="006F2D05">
        <w:rPr>
          <w:rFonts w:ascii="Trebuchet MS" w:hAnsi="Trebuchet MS"/>
          <w:b/>
          <w:color w:val="000000" w:themeColor="text1"/>
          <w:sz w:val="18"/>
          <w:szCs w:val="18"/>
          <w:lang w:val="it-IT"/>
        </w:rPr>
        <w:t>nreg</w:t>
      </w:r>
      <w:r w:rsidR="00014E24" w:rsidRPr="006F2D05">
        <w:rPr>
          <w:rFonts w:ascii="Trebuchet MS" w:hAnsi="Trebuchet MS"/>
          <w:b/>
          <w:color w:val="000000" w:themeColor="text1"/>
          <w:sz w:val="18"/>
          <w:szCs w:val="18"/>
          <w:lang w:val="it-IT"/>
        </w:rPr>
        <w:t>istrat</w:t>
      </w:r>
      <w:r w:rsidR="008E1E01" w:rsidRPr="006F2D05">
        <w:rPr>
          <w:rFonts w:ascii="Trebuchet MS" w:hAnsi="Trebuchet MS"/>
          <w:b/>
          <w:color w:val="000000" w:themeColor="text1"/>
          <w:sz w:val="18"/>
          <w:szCs w:val="18"/>
          <w:lang w:val="it-IT"/>
        </w:rPr>
        <w:t xml:space="preserve">  la Ministerul S</w:t>
      </w:r>
      <w:r w:rsidRPr="006F2D05">
        <w:rPr>
          <w:rFonts w:ascii="Trebuchet MS" w:hAnsi="Trebuchet MS"/>
          <w:b/>
          <w:color w:val="000000" w:themeColor="text1"/>
          <w:sz w:val="18"/>
          <w:szCs w:val="18"/>
          <w:lang w:val="it-IT"/>
        </w:rPr>
        <w:t>ănă</w:t>
      </w:r>
      <w:r w:rsidR="003376D4">
        <w:rPr>
          <w:rFonts w:ascii="Trebuchet MS" w:hAnsi="Trebuchet MS"/>
          <w:b/>
          <w:color w:val="000000" w:themeColor="text1"/>
          <w:sz w:val="18"/>
          <w:szCs w:val="18"/>
          <w:lang w:val="it-IT"/>
        </w:rPr>
        <w:t>tăț</w:t>
      </w:r>
      <w:r w:rsidR="008E1E01" w:rsidRPr="006F2D05">
        <w:rPr>
          <w:rFonts w:ascii="Trebuchet MS" w:hAnsi="Trebuchet MS"/>
          <w:b/>
          <w:color w:val="000000" w:themeColor="text1"/>
          <w:sz w:val="18"/>
          <w:szCs w:val="18"/>
          <w:lang w:val="it-IT"/>
        </w:rPr>
        <w:t>ii Publ</w:t>
      </w:r>
      <w:r w:rsidRPr="006F2D05">
        <w:rPr>
          <w:rFonts w:ascii="Trebuchet MS" w:hAnsi="Trebuchet MS"/>
          <w:b/>
          <w:color w:val="000000" w:themeColor="text1"/>
          <w:sz w:val="18"/>
          <w:szCs w:val="18"/>
          <w:lang w:val="it-IT"/>
        </w:rPr>
        <w:t>ice pentru monitorizarea calităț</w:t>
      </w:r>
      <w:r w:rsidR="008E1E01" w:rsidRPr="006F2D05">
        <w:rPr>
          <w:rFonts w:ascii="Trebuchet MS" w:hAnsi="Trebuchet MS"/>
          <w:b/>
          <w:color w:val="000000" w:themeColor="text1"/>
          <w:sz w:val="18"/>
          <w:szCs w:val="18"/>
          <w:lang w:val="it-IT"/>
        </w:rPr>
        <w:t xml:space="preserve">ii apei potabile </w:t>
      </w:r>
    </w:p>
    <w:p w14:paraId="258500A9" w14:textId="77777777" w:rsidR="008E1E01" w:rsidRPr="008E1E01" w:rsidRDefault="008E1E01" w:rsidP="008E1E01">
      <w:pPr>
        <w:pStyle w:val="Heading1"/>
        <w:rPr>
          <w:rFonts w:ascii="Trebuchet MS" w:hAnsi="Trebuchet MS"/>
          <w:sz w:val="16"/>
          <w:szCs w:val="16"/>
          <w:lang w:val="fr-FR"/>
        </w:rPr>
      </w:pPr>
    </w:p>
    <w:p w14:paraId="7A771853" w14:textId="5D94EDF1" w:rsidR="008E1E01" w:rsidRPr="00835F97" w:rsidRDefault="006F2D05" w:rsidP="00D420F9">
      <w:pPr>
        <w:pStyle w:val="Heading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fr-FR"/>
        </w:rPr>
        <w:t xml:space="preserve">RAPORT DE </w:t>
      </w:r>
      <w:proofErr w:type="gramStart"/>
      <w:r>
        <w:rPr>
          <w:rFonts w:ascii="Trebuchet MS" w:hAnsi="Trebuchet MS"/>
          <w:sz w:val="22"/>
          <w:szCs w:val="22"/>
          <w:lang w:val="fr-FR"/>
        </w:rPr>
        <w:t>Î</w:t>
      </w:r>
      <w:r w:rsidR="00144F99">
        <w:rPr>
          <w:rFonts w:ascii="Trebuchet MS" w:hAnsi="Trebuchet MS"/>
          <w:sz w:val="22"/>
          <w:szCs w:val="22"/>
          <w:lang w:val="fr-FR"/>
        </w:rPr>
        <w:t>NCERCARE</w:t>
      </w:r>
      <w:r w:rsidR="008E1E01" w:rsidRPr="008E1E01">
        <w:rPr>
          <w:rFonts w:ascii="Trebuchet MS" w:hAnsi="Trebuchet MS"/>
          <w:sz w:val="22"/>
          <w:szCs w:val="22"/>
          <w:lang w:val="fr-FR"/>
        </w:rPr>
        <w:t xml:space="preserve">  NR</w:t>
      </w:r>
      <w:proofErr w:type="gramEnd"/>
      <w:r w:rsidR="008E1E01" w:rsidRPr="008E1E01">
        <w:rPr>
          <w:rFonts w:ascii="Trebuchet MS" w:hAnsi="Trebuchet MS"/>
          <w:sz w:val="22"/>
          <w:szCs w:val="22"/>
          <w:lang w:val="fr-FR"/>
        </w:rPr>
        <w:t xml:space="preserve">: </w:t>
      </w:r>
      <w:r w:rsidR="00D82564">
        <w:rPr>
          <w:rFonts w:ascii="Trebuchet MS" w:hAnsi="Trebuchet MS"/>
          <w:sz w:val="22"/>
          <w:szCs w:val="22"/>
          <w:lang w:val="fr-FR"/>
        </w:rPr>
        <w:t>215</w:t>
      </w:r>
      <w:r w:rsidR="00D420F9">
        <w:rPr>
          <w:rFonts w:ascii="Trebuchet MS" w:hAnsi="Trebuchet MS"/>
          <w:sz w:val="22"/>
          <w:szCs w:val="22"/>
          <w:lang w:val="fr-FR"/>
        </w:rPr>
        <w:t xml:space="preserve"> </w:t>
      </w:r>
      <w:r w:rsidR="008E1E01" w:rsidRPr="008E1E01">
        <w:rPr>
          <w:rFonts w:ascii="Trebuchet MS" w:hAnsi="Trebuchet MS"/>
          <w:sz w:val="22"/>
          <w:szCs w:val="22"/>
          <w:lang w:val="pt-BR"/>
        </w:rPr>
        <w:t xml:space="preserve">/ DATA: </w:t>
      </w:r>
      <w:r w:rsidR="00D82564">
        <w:rPr>
          <w:rFonts w:ascii="Trebuchet MS" w:hAnsi="Trebuchet MS"/>
          <w:sz w:val="22"/>
          <w:szCs w:val="22"/>
          <w:lang w:val="pt-BR"/>
        </w:rPr>
        <w:t>10.04.2024</w:t>
      </w:r>
    </w:p>
    <w:p w14:paraId="45ED2C8D" w14:textId="77777777" w:rsidR="008E1E01" w:rsidRPr="008E1E01" w:rsidRDefault="008E1E01" w:rsidP="00D420F9">
      <w:pPr>
        <w:spacing w:after="0" w:line="240" w:lineRule="auto"/>
        <w:rPr>
          <w:rFonts w:ascii="Trebuchet MS" w:hAnsi="Trebuchet MS"/>
          <w:sz w:val="16"/>
          <w:szCs w:val="16"/>
          <w:lang w:val="pt-BR"/>
        </w:rPr>
      </w:pPr>
    </w:p>
    <w:p w14:paraId="5F95AECD" w14:textId="1F4068EA" w:rsidR="00176943" w:rsidRPr="006F2D05" w:rsidRDefault="008E1E01" w:rsidP="00D420F9">
      <w:pPr>
        <w:pStyle w:val="Heading1"/>
        <w:spacing w:before="40" w:after="40"/>
        <w:jc w:val="left"/>
        <w:rPr>
          <w:rFonts w:ascii="Trebuchet MS" w:hAnsi="Trebuchet MS"/>
          <w:sz w:val="20"/>
          <w:lang w:val="pt-BR"/>
        </w:rPr>
      </w:pPr>
      <w:r w:rsidRPr="006F0B49">
        <w:rPr>
          <w:rFonts w:ascii="Trebuchet MS" w:hAnsi="Trebuchet MS"/>
          <w:b w:val="0"/>
          <w:bCs/>
          <w:sz w:val="16"/>
          <w:szCs w:val="16"/>
          <w:lang w:val="pt-BR"/>
        </w:rPr>
        <w:t xml:space="preserve">  </w:t>
      </w:r>
      <w:r w:rsidRPr="006F0B49">
        <w:rPr>
          <w:rFonts w:ascii="Trebuchet MS" w:hAnsi="Trebuchet MS"/>
          <w:b w:val="0"/>
          <w:bCs/>
          <w:sz w:val="20"/>
          <w:lang w:val="pt-BR"/>
        </w:rPr>
        <w:t>BENEFICIAR</w:t>
      </w:r>
      <w:r w:rsidR="00835F97">
        <w:rPr>
          <w:rFonts w:ascii="Trebuchet MS" w:hAnsi="Trebuchet MS"/>
          <w:b w:val="0"/>
          <w:bCs/>
          <w:sz w:val="20"/>
          <w:lang w:val="pt-BR"/>
        </w:rPr>
        <w:t xml:space="preserve"> </w:t>
      </w:r>
      <w:r w:rsidRPr="006F2D05">
        <w:rPr>
          <w:rFonts w:ascii="Trebuchet MS" w:hAnsi="Trebuchet MS"/>
          <w:sz w:val="20"/>
          <w:lang w:val="pt-BR"/>
        </w:rPr>
        <w:t xml:space="preserve">- </w:t>
      </w:r>
      <w:r w:rsidR="00835F97">
        <w:rPr>
          <w:rFonts w:ascii="Trebuchet MS" w:hAnsi="Trebuchet MS"/>
          <w:sz w:val="20"/>
          <w:lang w:val="pt-BR"/>
        </w:rPr>
        <w:t>D.S.P. PH.; HIDRO PH.; S.C. APĂ-CANAL MĂ</w:t>
      </w:r>
      <w:r w:rsidR="00835F97" w:rsidRPr="006F2D05">
        <w:rPr>
          <w:rFonts w:ascii="Trebuchet MS" w:hAnsi="Trebuchet MS"/>
          <w:sz w:val="20"/>
          <w:lang w:val="pt-BR"/>
        </w:rPr>
        <w:t>NECIU; S</w:t>
      </w:r>
      <w:r w:rsidR="00835F97">
        <w:rPr>
          <w:rFonts w:ascii="Trebuchet MS" w:hAnsi="Trebuchet MS"/>
          <w:sz w:val="20"/>
          <w:lang w:val="pt-BR"/>
        </w:rPr>
        <w:t xml:space="preserve">TAȚIE TRATARE APĂ </w:t>
      </w:r>
      <w:r w:rsidR="00835F97" w:rsidRPr="006F2D05">
        <w:rPr>
          <w:rFonts w:ascii="Trebuchet MS" w:hAnsi="Trebuchet MS"/>
          <w:sz w:val="20"/>
          <w:lang w:val="pt-BR"/>
        </w:rPr>
        <w:t>M</w:t>
      </w:r>
      <w:r w:rsidR="00835F97">
        <w:rPr>
          <w:rFonts w:ascii="Trebuchet MS" w:hAnsi="Trebuchet MS"/>
          <w:sz w:val="20"/>
          <w:lang w:val="pt-BR"/>
        </w:rPr>
        <w:t>Ă</w:t>
      </w:r>
      <w:r w:rsidR="00835F97" w:rsidRPr="006F2D05">
        <w:rPr>
          <w:rFonts w:ascii="Trebuchet MS" w:hAnsi="Trebuchet MS"/>
          <w:sz w:val="20"/>
          <w:lang w:val="pt-BR"/>
        </w:rPr>
        <w:t>NECIU</w:t>
      </w:r>
      <w:r w:rsidR="00176943" w:rsidRPr="006F2D05">
        <w:rPr>
          <w:rFonts w:ascii="Trebuchet MS" w:hAnsi="Trebuchet MS"/>
          <w:sz w:val="20"/>
          <w:lang w:val="pt-BR"/>
        </w:rPr>
        <w:t xml:space="preserve">  </w:t>
      </w:r>
    </w:p>
    <w:p w14:paraId="598A4ADB" w14:textId="6DB47733" w:rsidR="008E1E01" w:rsidRPr="006F2D05" w:rsidRDefault="008E1E01" w:rsidP="00D420F9">
      <w:pPr>
        <w:pStyle w:val="Heading1"/>
        <w:spacing w:before="40" w:after="40"/>
        <w:jc w:val="left"/>
        <w:rPr>
          <w:rFonts w:ascii="Trebuchet MS" w:hAnsi="Trebuchet MS"/>
          <w:sz w:val="20"/>
          <w:lang w:val="pt-BR"/>
        </w:rPr>
      </w:pPr>
      <w:r w:rsidRPr="006F2D05">
        <w:rPr>
          <w:rFonts w:ascii="Trebuchet MS" w:hAnsi="Trebuchet MS"/>
          <w:bCs/>
          <w:sz w:val="20"/>
          <w:lang w:val="pt-BR"/>
        </w:rPr>
        <w:t xml:space="preserve"> </w:t>
      </w:r>
      <w:r w:rsidR="006F0B49">
        <w:rPr>
          <w:rFonts w:ascii="Trebuchet MS" w:hAnsi="Trebuchet MS"/>
          <w:bCs/>
          <w:sz w:val="20"/>
          <w:lang w:val="pt-BR"/>
        </w:rPr>
        <w:t xml:space="preserve"> </w:t>
      </w:r>
      <w:r w:rsidRPr="006F0B49">
        <w:rPr>
          <w:rFonts w:ascii="Trebuchet MS" w:hAnsi="Trebuchet MS"/>
          <w:b w:val="0"/>
          <w:sz w:val="20"/>
          <w:lang w:val="pt-BR"/>
        </w:rPr>
        <w:t xml:space="preserve">PROBA DE </w:t>
      </w:r>
      <w:r w:rsidR="006F2D05" w:rsidRPr="006F0B49">
        <w:rPr>
          <w:rFonts w:ascii="Trebuchet MS" w:hAnsi="Trebuchet MS"/>
          <w:b w:val="0"/>
          <w:sz w:val="20"/>
          <w:lang w:val="pt-BR"/>
        </w:rPr>
        <w:t>ÎNCERCAT</w:t>
      </w:r>
      <w:r w:rsidRPr="006F2D05">
        <w:rPr>
          <w:rFonts w:ascii="Trebuchet MS" w:hAnsi="Trebuchet MS"/>
          <w:sz w:val="20"/>
          <w:lang w:val="pt-BR"/>
        </w:rPr>
        <w:t xml:space="preserve">- </w:t>
      </w:r>
      <w:r w:rsidR="006F2D05">
        <w:rPr>
          <w:rFonts w:ascii="Trebuchet MS" w:hAnsi="Trebuchet MS"/>
          <w:bCs/>
          <w:sz w:val="20"/>
          <w:lang w:val="pt-BR"/>
        </w:rPr>
        <w:t>apă  potabilă</w:t>
      </w:r>
      <w:r w:rsidR="00104374" w:rsidRPr="006F2D05">
        <w:rPr>
          <w:rFonts w:ascii="Trebuchet MS" w:hAnsi="Trebuchet MS"/>
          <w:bCs/>
          <w:sz w:val="20"/>
          <w:lang w:val="pt-BR"/>
        </w:rPr>
        <w:t xml:space="preserve"> </w:t>
      </w:r>
      <w:r w:rsidR="006F2D05">
        <w:rPr>
          <w:rFonts w:ascii="Trebuchet MS" w:hAnsi="Trebuchet MS"/>
          <w:bCs/>
          <w:sz w:val="20"/>
          <w:lang w:val="pt-BR"/>
        </w:rPr>
        <w:t>clorinată</w:t>
      </w:r>
    </w:p>
    <w:p w14:paraId="29669F62" w14:textId="77777777" w:rsidR="008E1E01" w:rsidRPr="006F2D05" w:rsidRDefault="008E1E01" w:rsidP="00D420F9">
      <w:pPr>
        <w:spacing w:before="40" w:after="40" w:line="240" w:lineRule="auto"/>
        <w:ind w:left="720"/>
        <w:jc w:val="both"/>
        <w:rPr>
          <w:rFonts w:ascii="Trebuchet MS" w:hAnsi="Trebuchet MS"/>
          <w:sz w:val="20"/>
          <w:szCs w:val="20"/>
          <w:lang w:val="pt-BR"/>
        </w:rPr>
      </w:pPr>
      <w:r w:rsidRPr="006F2D05">
        <w:rPr>
          <w:rFonts w:ascii="Trebuchet MS" w:hAnsi="Trebuchet MS"/>
          <w:bCs/>
          <w:sz w:val="20"/>
          <w:szCs w:val="20"/>
          <w:lang w:val="pt-BR"/>
        </w:rPr>
        <w:t>Prelevare</w:t>
      </w:r>
      <w:r w:rsidRPr="006F2D05">
        <w:rPr>
          <w:rFonts w:ascii="Trebuchet MS" w:hAnsi="Trebuchet MS"/>
          <w:sz w:val="20"/>
          <w:szCs w:val="20"/>
          <w:lang w:val="pt-BR"/>
        </w:rPr>
        <w:t xml:space="preserve">: </w:t>
      </w:r>
    </w:p>
    <w:p w14:paraId="60FD34B0" w14:textId="293B558F" w:rsidR="008E1E01" w:rsidRPr="00EE72B4" w:rsidRDefault="008E1E01" w:rsidP="00D420F9">
      <w:pPr>
        <w:spacing w:before="40" w:after="40" w:line="240" w:lineRule="auto"/>
        <w:ind w:left="720"/>
        <w:jc w:val="both"/>
        <w:rPr>
          <w:rFonts w:ascii="Trebuchet MS" w:hAnsi="Trebuchet MS"/>
          <w:sz w:val="20"/>
          <w:szCs w:val="20"/>
        </w:rPr>
      </w:pPr>
      <w:r w:rsidRPr="006F2D05">
        <w:rPr>
          <w:rFonts w:ascii="Trebuchet MS" w:hAnsi="Trebuchet MS"/>
          <w:sz w:val="20"/>
          <w:szCs w:val="20"/>
          <w:lang w:val="pt-BR"/>
        </w:rPr>
        <w:t xml:space="preserve">- punct de prelevare – </w:t>
      </w:r>
      <w:r w:rsidR="006F2D05">
        <w:rPr>
          <w:rFonts w:ascii="Trebuchet MS" w:hAnsi="Trebuchet MS"/>
          <w:b/>
          <w:bCs/>
          <w:sz w:val="20"/>
          <w:szCs w:val="20"/>
          <w:lang w:val="pt-BR"/>
        </w:rPr>
        <w:t>ieș</w:t>
      </w:r>
      <w:r w:rsidR="00BB6D71" w:rsidRPr="006F2D05">
        <w:rPr>
          <w:rFonts w:ascii="Trebuchet MS" w:hAnsi="Trebuchet MS"/>
          <w:b/>
          <w:bCs/>
          <w:sz w:val="20"/>
          <w:szCs w:val="20"/>
          <w:lang w:val="pt-BR"/>
        </w:rPr>
        <w:t xml:space="preserve">ire </w:t>
      </w:r>
      <w:r w:rsidR="006F2D05" w:rsidRPr="006F2D05">
        <w:rPr>
          <w:rFonts w:ascii="Trebuchet MS" w:hAnsi="Trebuchet MS"/>
          <w:b/>
          <w:bCs/>
          <w:sz w:val="20"/>
          <w:szCs w:val="20"/>
          <w:lang w:val="pt-BR"/>
        </w:rPr>
        <w:t>rezervoare S</w:t>
      </w:r>
      <w:r w:rsidR="00EA4826">
        <w:rPr>
          <w:rFonts w:ascii="Trebuchet MS" w:hAnsi="Trebuchet MS"/>
          <w:b/>
          <w:bCs/>
          <w:sz w:val="20"/>
          <w:szCs w:val="20"/>
          <w:lang w:val="pt-BR"/>
        </w:rPr>
        <w:t>TAȚ</w:t>
      </w:r>
      <w:r w:rsidR="006F2D05" w:rsidRPr="006F2D05">
        <w:rPr>
          <w:rFonts w:ascii="Trebuchet MS" w:hAnsi="Trebuchet MS"/>
          <w:b/>
          <w:bCs/>
          <w:sz w:val="20"/>
          <w:szCs w:val="20"/>
          <w:lang w:val="pt-BR"/>
        </w:rPr>
        <w:t xml:space="preserve">IE  TRATARE  </w:t>
      </w:r>
      <w:r w:rsidR="00BB6D71" w:rsidRPr="006F2D05">
        <w:rPr>
          <w:rFonts w:ascii="Trebuchet MS" w:hAnsi="Trebuchet MS"/>
          <w:b/>
          <w:bCs/>
          <w:sz w:val="20"/>
          <w:szCs w:val="20"/>
          <w:lang w:val="pt-BR"/>
        </w:rPr>
        <w:t>A</w:t>
      </w:r>
      <w:r w:rsidR="00EA4826">
        <w:rPr>
          <w:rFonts w:ascii="Trebuchet MS" w:hAnsi="Trebuchet MS"/>
          <w:b/>
          <w:bCs/>
          <w:sz w:val="20"/>
          <w:szCs w:val="20"/>
          <w:lang w:val="pt-BR"/>
        </w:rPr>
        <w:t>PĂ</w:t>
      </w:r>
      <w:r w:rsidR="006F2D05" w:rsidRPr="006F2D05">
        <w:rPr>
          <w:rFonts w:ascii="Trebuchet MS" w:hAnsi="Trebuchet MS"/>
          <w:b/>
          <w:bCs/>
          <w:sz w:val="20"/>
          <w:szCs w:val="20"/>
          <w:lang w:val="pt-BR"/>
        </w:rPr>
        <w:t xml:space="preserve"> </w:t>
      </w:r>
      <w:r w:rsidR="00EA4826">
        <w:rPr>
          <w:rFonts w:ascii="Trebuchet MS" w:hAnsi="Trebuchet MS"/>
          <w:b/>
          <w:bCs/>
          <w:sz w:val="20"/>
          <w:szCs w:val="20"/>
          <w:lang w:val="pt-BR"/>
        </w:rPr>
        <w:t xml:space="preserve"> M</w:t>
      </w:r>
      <w:r w:rsidR="00EE72B4">
        <w:rPr>
          <w:rFonts w:ascii="Trebuchet MS" w:hAnsi="Trebuchet MS"/>
          <w:b/>
          <w:bCs/>
          <w:sz w:val="20"/>
          <w:szCs w:val="20"/>
        </w:rPr>
        <w:t>ĂNECIU</w:t>
      </w:r>
    </w:p>
    <w:p w14:paraId="63D4DCE1" w14:textId="77777777" w:rsidR="006F2D05" w:rsidRPr="006F2D05" w:rsidRDefault="008E1E01" w:rsidP="00D420F9">
      <w:pPr>
        <w:spacing w:before="40" w:after="40" w:line="240" w:lineRule="auto"/>
        <w:ind w:left="720"/>
        <w:jc w:val="both"/>
        <w:rPr>
          <w:rFonts w:ascii="Trebuchet MS" w:hAnsi="Trebuchet MS"/>
          <w:b/>
          <w:bCs/>
          <w:sz w:val="20"/>
          <w:szCs w:val="20"/>
          <w:lang w:val="da-DK"/>
        </w:rPr>
      </w:pPr>
      <w:r w:rsidRPr="006F2D05">
        <w:rPr>
          <w:rFonts w:ascii="Trebuchet MS" w:hAnsi="Trebuchet MS"/>
          <w:sz w:val="20"/>
          <w:szCs w:val="20"/>
          <w:lang w:val="pt-BR"/>
        </w:rPr>
        <w:t xml:space="preserve">- metoda de prelevare - </w:t>
      </w:r>
      <w:r w:rsidR="00D42B10" w:rsidRPr="006F2D05">
        <w:rPr>
          <w:rFonts w:ascii="Trebuchet MS" w:hAnsi="Trebuchet MS"/>
          <w:b/>
          <w:bCs/>
          <w:sz w:val="20"/>
          <w:szCs w:val="20"/>
          <w:lang w:val="da-DK"/>
        </w:rPr>
        <w:t xml:space="preserve">SR ISO 5667-1/2023, SR ISO 5667-3/2018, </w:t>
      </w:r>
    </w:p>
    <w:p w14:paraId="6CDB25B7" w14:textId="6B575EB1" w:rsidR="008E1E01" w:rsidRPr="006F2D05" w:rsidRDefault="006F2D05" w:rsidP="00D420F9">
      <w:pPr>
        <w:spacing w:before="40" w:after="40" w:line="240" w:lineRule="auto"/>
        <w:ind w:left="720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r w:rsidRPr="006F2D05">
        <w:rPr>
          <w:rFonts w:ascii="Trebuchet MS" w:hAnsi="Trebuchet MS"/>
          <w:b/>
          <w:bCs/>
          <w:sz w:val="20"/>
          <w:szCs w:val="20"/>
          <w:lang w:val="da-DK"/>
        </w:rPr>
        <w:t xml:space="preserve">                                    </w:t>
      </w:r>
      <w:r w:rsidR="008E1E01" w:rsidRPr="006F2D05">
        <w:rPr>
          <w:rFonts w:ascii="Trebuchet MS" w:hAnsi="Trebuchet MS"/>
          <w:b/>
          <w:bCs/>
          <w:sz w:val="20"/>
          <w:szCs w:val="20"/>
          <w:lang w:val="da-DK"/>
        </w:rPr>
        <w:t>SR ISO 5667-5/2017, SR EN ISO 19458/2007</w:t>
      </w:r>
    </w:p>
    <w:p w14:paraId="2E42DF42" w14:textId="4E248322" w:rsidR="008E1E01" w:rsidRPr="006F2D05" w:rsidRDefault="008E1E01" w:rsidP="00D420F9">
      <w:pPr>
        <w:spacing w:before="40" w:after="40" w:line="240" w:lineRule="auto"/>
        <w:ind w:firstLine="720"/>
        <w:jc w:val="both"/>
        <w:rPr>
          <w:rFonts w:ascii="Trebuchet MS" w:hAnsi="Trebuchet MS"/>
          <w:sz w:val="20"/>
          <w:szCs w:val="20"/>
          <w:lang w:val="pt-BR"/>
        </w:rPr>
      </w:pPr>
      <w:r w:rsidRPr="006F2D05">
        <w:rPr>
          <w:rFonts w:ascii="Trebuchet MS" w:hAnsi="Trebuchet MS"/>
          <w:sz w:val="20"/>
          <w:szCs w:val="20"/>
          <w:lang w:val="pt-BR"/>
        </w:rPr>
        <w:t xml:space="preserve">- prelevatorul – </w:t>
      </w:r>
      <w:r w:rsidR="006F2D05" w:rsidRPr="006F2D05">
        <w:rPr>
          <w:rFonts w:ascii="Trebuchet MS" w:hAnsi="Trebuchet MS"/>
          <w:b/>
          <w:sz w:val="20"/>
          <w:szCs w:val="20"/>
          <w:lang w:val="pt-BR"/>
        </w:rPr>
        <w:t xml:space="preserve">LABORATOR CALITATEA </w:t>
      </w:r>
      <w:r w:rsidRPr="006F2D05">
        <w:rPr>
          <w:rFonts w:ascii="Trebuchet MS" w:hAnsi="Trebuchet MS"/>
          <w:b/>
          <w:sz w:val="20"/>
          <w:szCs w:val="20"/>
          <w:lang w:val="pt-BR"/>
        </w:rPr>
        <w:t>A</w:t>
      </w:r>
      <w:r w:rsidR="006F2D05" w:rsidRPr="006F2D05">
        <w:rPr>
          <w:rFonts w:ascii="Trebuchet MS" w:hAnsi="Trebuchet MS"/>
          <w:b/>
          <w:sz w:val="20"/>
          <w:szCs w:val="20"/>
          <w:lang w:val="pt-BR"/>
        </w:rPr>
        <w:t>PEI</w:t>
      </w:r>
      <w:r w:rsidRPr="006F2D05">
        <w:rPr>
          <w:rFonts w:ascii="Trebuchet MS" w:hAnsi="Trebuchet MS"/>
          <w:b/>
          <w:sz w:val="20"/>
          <w:szCs w:val="20"/>
          <w:lang w:val="pt-BR"/>
        </w:rPr>
        <w:t xml:space="preserve"> </w:t>
      </w:r>
      <w:r w:rsidR="00EA4826">
        <w:rPr>
          <w:rFonts w:ascii="Trebuchet MS" w:hAnsi="Trebuchet MS"/>
          <w:b/>
          <w:sz w:val="20"/>
          <w:szCs w:val="20"/>
          <w:lang w:val="pt-BR"/>
        </w:rPr>
        <w:t>MĂ</w:t>
      </w:r>
      <w:r w:rsidR="00104374" w:rsidRPr="006F2D05">
        <w:rPr>
          <w:rFonts w:ascii="Trebuchet MS" w:hAnsi="Trebuchet MS"/>
          <w:b/>
          <w:sz w:val="20"/>
          <w:szCs w:val="20"/>
          <w:lang w:val="pt-BR"/>
        </w:rPr>
        <w:t>NECIU</w:t>
      </w:r>
    </w:p>
    <w:p w14:paraId="567BB187" w14:textId="024E08CB" w:rsidR="008E1E01" w:rsidRPr="006F2D05" w:rsidRDefault="00EA4826" w:rsidP="00D420F9">
      <w:pPr>
        <w:pStyle w:val="Heading9"/>
        <w:spacing w:after="40" w:line="240" w:lineRule="auto"/>
        <w:ind w:left="720"/>
        <w:jc w:val="both"/>
        <w:rPr>
          <w:rFonts w:ascii="Trebuchet MS" w:hAnsi="Trebuchet MS"/>
          <w:b/>
          <w:bCs/>
          <w:sz w:val="20"/>
          <w:lang w:val="pt-BR"/>
        </w:rPr>
      </w:pPr>
      <w:r>
        <w:rPr>
          <w:rFonts w:ascii="Trebuchet MS" w:hAnsi="Trebuchet MS"/>
          <w:sz w:val="20"/>
          <w:lang w:val="pt-BR"/>
        </w:rPr>
        <w:t>Data prelevă</w:t>
      </w:r>
      <w:r w:rsidR="008E1E01" w:rsidRPr="006F2D05">
        <w:rPr>
          <w:rFonts w:ascii="Trebuchet MS" w:hAnsi="Trebuchet MS"/>
          <w:sz w:val="20"/>
          <w:lang w:val="pt-BR"/>
        </w:rPr>
        <w:t xml:space="preserve">rii  probei: </w:t>
      </w:r>
      <w:r w:rsidR="00D82564">
        <w:rPr>
          <w:rFonts w:ascii="Trebuchet MS" w:hAnsi="Trebuchet MS"/>
          <w:b/>
          <w:bCs/>
          <w:sz w:val="20"/>
          <w:lang w:val="pt-BR"/>
        </w:rPr>
        <w:t>10.04.2024</w:t>
      </w:r>
      <w:r w:rsidR="00835F97">
        <w:rPr>
          <w:rFonts w:ascii="Trebuchet MS" w:hAnsi="Trebuchet MS"/>
          <w:b/>
          <w:bCs/>
          <w:sz w:val="20"/>
          <w:lang w:val="pt-BR"/>
        </w:rPr>
        <w:t>, ora 8</w:t>
      </w:r>
      <w:r w:rsidR="00835F97" w:rsidRPr="00835F97">
        <w:rPr>
          <w:rFonts w:ascii="Trebuchet MS" w:hAnsi="Trebuchet MS"/>
          <w:b/>
          <w:bCs/>
          <w:sz w:val="20"/>
          <w:vertAlign w:val="superscript"/>
          <w:lang w:val="pt-BR"/>
        </w:rPr>
        <w:t>00</w:t>
      </w:r>
    </w:p>
    <w:p w14:paraId="6DEAA03F" w14:textId="45A80ECF" w:rsidR="006F2D05" w:rsidRPr="006F2D05" w:rsidRDefault="006F2D05" w:rsidP="00D420F9">
      <w:pPr>
        <w:spacing w:after="40" w:line="240" w:lineRule="auto"/>
        <w:ind w:left="720"/>
        <w:rPr>
          <w:rFonts w:ascii="Trebuchet MS" w:hAnsi="Trebuchet MS"/>
          <w:sz w:val="20"/>
          <w:szCs w:val="20"/>
          <w:lang w:val="pt-BR"/>
        </w:rPr>
      </w:pPr>
      <w:r w:rsidRPr="006F2D05">
        <w:rPr>
          <w:rFonts w:ascii="Trebuchet MS" w:hAnsi="Trebuchet MS"/>
          <w:sz w:val="20"/>
          <w:szCs w:val="20"/>
          <w:lang w:val="pt-BR"/>
        </w:rPr>
        <w:t>D</w:t>
      </w:r>
      <w:r w:rsidR="00EA4826">
        <w:rPr>
          <w:rFonts w:ascii="Trebuchet MS" w:hAnsi="Trebuchet MS"/>
          <w:sz w:val="20"/>
          <w:szCs w:val="20"/>
          <w:lang w:val="pt-BR"/>
        </w:rPr>
        <w:t>ata recepț</w:t>
      </w:r>
      <w:r w:rsidRPr="006F2D05">
        <w:rPr>
          <w:rFonts w:ascii="Trebuchet MS" w:hAnsi="Trebuchet MS"/>
          <w:sz w:val="20"/>
          <w:szCs w:val="20"/>
          <w:lang w:val="pt-BR"/>
        </w:rPr>
        <w:t xml:space="preserve">iei probei: </w:t>
      </w:r>
      <w:r w:rsidR="00D82564">
        <w:rPr>
          <w:rFonts w:ascii="Trebuchet MS" w:hAnsi="Trebuchet MS"/>
          <w:b/>
          <w:bCs/>
          <w:sz w:val="20"/>
          <w:szCs w:val="20"/>
          <w:lang w:val="pt-BR"/>
        </w:rPr>
        <w:t>10.04.2024</w:t>
      </w:r>
      <w:r w:rsidR="00835F97">
        <w:rPr>
          <w:rFonts w:ascii="Trebuchet MS" w:hAnsi="Trebuchet MS"/>
          <w:b/>
          <w:bCs/>
          <w:sz w:val="20"/>
          <w:szCs w:val="20"/>
          <w:lang w:val="pt-BR"/>
        </w:rPr>
        <w:t xml:space="preserve">, </w:t>
      </w:r>
      <w:r w:rsidR="00835F97">
        <w:rPr>
          <w:rFonts w:ascii="Trebuchet MS" w:hAnsi="Trebuchet MS"/>
          <w:b/>
          <w:bCs/>
          <w:sz w:val="20"/>
          <w:lang w:val="pt-BR"/>
        </w:rPr>
        <w:t>ora 8</w:t>
      </w:r>
      <w:r w:rsidR="00835F97" w:rsidRPr="00835F97">
        <w:rPr>
          <w:rFonts w:ascii="Trebuchet MS" w:hAnsi="Trebuchet MS"/>
          <w:b/>
          <w:bCs/>
          <w:sz w:val="20"/>
          <w:vertAlign w:val="superscript"/>
          <w:lang w:val="pt-BR"/>
        </w:rPr>
        <w:t>00</w:t>
      </w:r>
    </w:p>
    <w:p w14:paraId="62567DFA" w14:textId="41B97B96" w:rsidR="008E1E01" w:rsidRPr="006F2D05" w:rsidRDefault="00EA4826" w:rsidP="00D420F9">
      <w:pPr>
        <w:spacing w:after="40" w:line="240" w:lineRule="auto"/>
        <w:ind w:left="720"/>
        <w:rPr>
          <w:rFonts w:ascii="Trebuchet MS" w:hAnsi="Trebuchet MS"/>
          <w:b/>
          <w:bCs/>
          <w:sz w:val="20"/>
          <w:szCs w:val="20"/>
          <w:lang w:val="pt-BR"/>
        </w:rPr>
      </w:pPr>
      <w:r>
        <w:rPr>
          <w:rFonts w:ascii="Trebuchet MS" w:hAnsi="Trebuchet MS"/>
          <w:sz w:val="20"/>
          <w:szCs w:val="20"/>
          <w:lang w:val="pt-BR"/>
        </w:rPr>
        <w:t>Data execută</w:t>
      </w:r>
      <w:r w:rsidR="008E1E01" w:rsidRPr="006F2D05">
        <w:rPr>
          <w:rFonts w:ascii="Trebuchet MS" w:hAnsi="Trebuchet MS"/>
          <w:sz w:val="20"/>
          <w:szCs w:val="20"/>
          <w:lang w:val="pt-BR"/>
        </w:rPr>
        <w:t xml:space="preserve">rii </w:t>
      </w:r>
      <w:r>
        <w:rPr>
          <w:rFonts w:ascii="Trebuchet MS" w:hAnsi="Trebuchet MS"/>
          <w:sz w:val="20"/>
          <w:szCs w:val="20"/>
          <w:lang w:val="pt-BR"/>
        </w:rPr>
        <w:t>încercă</w:t>
      </w:r>
      <w:r w:rsidR="006F2D05" w:rsidRPr="006F2D05">
        <w:rPr>
          <w:rFonts w:ascii="Trebuchet MS" w:hAnsi="Trebuchet MS"/>
          <w:sz w:val="20"/>
          <w:szCs w:val="20"/>
          <w:lang w:val="pt-BR"/>
        </w:rPr>
        <w:t>rii</w:t>
      </w:r>
      <w:r w:rsidR="008E1E01" w:rsidRPr="006F2D05">
        <w:rPr>
          <w:rFonts w:ascii="Trebuchet MS" w:hAnsi="Trebuchet MS"/>
          <w:b/>
          <w:bCs/>
          <w:sz w:val="20"/>
          <w:szCs w:val="20"/>
          <w:lang w:val="pt-BR"/>
        </w:rPr>
        <w:t xml:space="preserve">: </w:t>
      </w:r>
      <w:r w:rsidR="00D82564">
        <w:rPr>
          <w:rFonts w:ascii="Trebuchet MS" w:hAnsi="Trebuchet MS"/>
          <w:b/>
          <w:bCs/>
          <w:sz w:val="20"/>
          <w:szCs w:val="20"/>
          <w:lang w:val="pt-BR"/>
        </w:rPr>
        <w:t>10.04.2024</w:t>
      </w:r>
      <w:r w:rsidR="00835F97">
        <w:rPr>
          <w:rFonts w:ascii="Times New Roman" w:hAnsi="Times New Roman" w:cs="Times New Roman"/>
          <w:b/>
          <w:bCs/>
          <w:sz w:val="20"/>
          <w:szCs w:val="20"/>
          <w:lang w:val="pt-BR"/>
        </w:rPr>
        <w:t>÷</w:t>
      </w:r>
      <w:r w:rsidR="0010644F">
        <w:rPr>
          <w:rFonts w:ascii="Trebuchet MS" w:hAnsi="Trebuchet MS"/>
          <w:b/>
          <w:bCs/>
          <w:sz w:val="20"/>
          <w:szCs w:val="20"/>
          <w:lang w:val="pt-BR"/>
        </w:rPr>
        <w:t>1</w:t>
      </w:r>
      <w:r w:rsidR="00D82564">
        <w:rPr>
          <w:rFonts w:ascii="Trebuchet MS" w:hAnsi="Trebuchet MS"/>
          <w:b/>
          <w:bCs/>
          <w:sz w:val="20"/>
          <w:szCs w:val="20"/>
          <w:lang w:val="pt-BR"/>
        </w:rPr>
        <w:t>3.04</w:t>
      </w:r>
      <w:r w:rsidR="00835F97">
        <w:rPr>
          <w:rFonts w:ascii="Trebuchet MS" w:hAnsi="Trebuchet MS"/>
          <w:b/>
          <w:bCs/>
          <w:sz w:val="20"/>
          <w:szCs w:val="20"/>
          <w:lang w:val="pt-BR"/>
        </w:rPr>
        <w:t>.202</w:t>
      </w:r>
      <w:r w:rsidR="00F21A31">
        <w:rPr>
          <w:rFonts w:ascii="Trebuchet MS" w:hAnsi="Trebuchet MS"/>
          <w:b/>
          <w:bCs/>
          <w:sz w:val="20"/>
          <w:szCs w:val="20"/>
          <w:lang w:val="pt-BR"/>
        </w:rPr>
        <w:t>4</w:t>
      </w:r>
    </w:p>
    <w:p w14:paraId="2B2BDC47" w14:textId="77777777" w:rsidR="008E1E01" w:rsidRPr="008E1E01" w:rsidRDefault="008E1E01" w:rsidP="00D420F9">
      <w:pPr>
        <w:spacing w:after="0" w:line="240" w:lineRule="auto"/>
        <w:rPr>
          <w:rFonts w:ascii="Trebuchet MS" w:hAnsi="Trebuchet MS"/>
          <w:sz w:val="16"/>
          <w:szCs w:val="16"/>
          <w:lang w:val="pt-BR"/>
        </w:rPr>
      </w:pPr>
    </w:p>
    <w:tbl>
      <w:tblPr>
        <w:tblW w:w="98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440"/>
        <w:gridCol w:w="990"/>
        <w:gridCol w:w="1080"/>
        <w:gridCol w:w="2160"/>
        <w:gridCol w:w="1890"/>
        <w:gridCol w:w="1800"/>
      </w:tblGrid>
      <w:tr w:rsidR="00606AA3" w:rsidRPr="008E1E01" w14:paraId="46922907" w14:textId="77777777" w:rsidTr="006F0B49">
        <w:trPr>
          <w:cantSplit/>
          <w:trHeight w:val="683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257D6" w14:textId="2763BA92" w:rsidR="00606AA3" w:rsidRPr="00EA4826" w:rsidRDefault="00606AA3" w:rsidP="00D420F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A4826">
              <w:rPr>
                <w:rFonts w:ascii="Trebuchet MS" w:hAnsi="Trebuchet MS"/>
                <w:b/>
                <w:sz w:val="20"/>
                <w:szCs w:val="20"/>
              </w:rPr>
              <w:t>Nr crt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7CFD" w14:textId="77777777" w:rsidR="00606AA3" w:rsidRPr="00EA4826" w:rsidRDefault="00606AA3" w:rsidP="00D420F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A4826">
              <w:rPr>
                <w:rFonts w:ascii="Trebuchet MS" w:hAnsi="Trebuchet MS"/>
                <w:b/>
                <w:sz w:val="20"/>
                <w:szCs w:val="20"/>
              </w:rPr>
              <w:t>Denumirea</w:t>
            </w:r>
          </w:p>
          <w:p w14:paraId="4557E45B" w14:textId="0A6538F5" w:rsidR="00606AA3" w:rsidRPr="00EA4826" w:rsidRDefault="00EA4826" w:rsidP="00D420F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A4826">
              <w:rPr>
                <w:rFonts w:ascii="Trebuchet MS" w:hAnsi="Trebuchet MS"/>
                <w:b/>
                <w:sz w:val="20"/>
                <w:szCs w:val="20"/>
              </w:rPr>
              <w:t>încercării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CB307" w14:textId="77777777" w:rsidR="000F7179" w:rsidRPr="00EA4826" w:rsidRDefault="000F7179" w:rsidP="00D420F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  <w:proofErr w:type="spellStart"/>
            <w:r w:rsidRPr="00EA4826">
              <w:rPr>
                <w:rFonts w:ascii="Trebuchet MS" w:hAnsi="Trebuchet MS"/>
                <w:b/>
                <w:sz w:val="20"/>
                <w:szCs w:val="20"/>
                <w:lang w:val="fr-FR"/>
              </w:rPr>
              <w:t>Unitate</w:t>
            </w:r>
            <w:proofErr w:type="spellEnd"/>
            <w:r w:rsidRPr="00EA4826">
              <w:rPr>
                <w:rFonts w:ascii="Trebuchet MS" w:hAnsi="Trebuchet MS"/>
                <w:b/>
                <w:sz w:val="20"/>
                <w:szCs w:val="20"/>
                <w:lang w:val="fr-FR"/>
              </w:rPr>
              <w:t xml:space="preserve"> </w:t>
            </w:r>
          </w:p>
          <w:p w14:paraId="3169FDE1" w14:textId="77777777" w:rsidR="000F7179" w:rsidRPr="00EA4826" w:rsidRDefault="000F7179" w:rsidP="00D420F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  <w:proofErr w:type="gramStart"/>
            <w:r w:rsidRPr="00EA4826">
              <w:rPr>
                <w:rFonts w:ascii="Trebuchet MS" w:hAnsi="Trebuchet MS"/>
                <w:b/>
                <w:sz w:val="20"/>
                <w:szCs w:val="20"/>
                <w:lang w:val="fr-FR"/>
              </w:rPr>
              <w:t>de</w:t>
            </w:r>
            <w:proofErr w:type="gramEnd"/>
            <w:r w:rsidRPr="00EA4826">
              <w:rPr>
                <w:rFonts w:ascii="Trebuchet MS" w:hAnsi="Trebuchet MS"/>
                <w:b/>
                <w:sz w:val="20"/>
                <w:szCs w:val="20"/>
                <w:lang w:val="fr-FR"/>
              </w:rPr>
              <w:t xml:space="preserve"> </w:t>
            </w:r>
          </w:p>
          <w:p w14:paraId="49C6086B" w14:textId="00239D64" w:rsidR="00606AA3" w:rsidRPr="00EA4826" w:rsidRDefault="00EA4826" w:rsidP="00D420F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EA4826">
              <w:rPr>
                <w:rFonts w:ascii="Trebuchet MS" w:hAnsi="Trebuchet MS"/>
                <w:b/>
                <w:sz w:val="20"/>
                <w:szCs w:val="20"/>
                <w:lang w:val="fr-FR"/>
              </w:rPr>
              <w:t>masură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7784F" w14:textId="7159B5F4" w:rsidR="00606AA3" w:rsidRPr="00EA4826" w:rsidRDefault="00FA20FC" w:rsidP="00D420F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EA4826">
              <w:rPr>
                <w:rFonts w:ascii="Trebuchet MS" w:hAnsi="Trebuchet MS"/>
                <w:b/>
                <w:sz w:val="20"/>
                <w:szCs w:val="20"/>
                <w:lang w:val="fr-FR"/>
              </w:rPr>
              <w:t>Metoda</w:t>
            </w:r>
            <w:proofErr w:type="spellEnd"/>
            <w:r w:rsidR="00EA4826" w:rsidRPr="00EA4826">
              <w:rPr>
                <w:rFonts w:ascii="Trebuchet MS" w:hAnsi="Trebuchet MS"/>
                <w:b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EA4826" w:rsidRPr="00EA4826">
              <w:rPr>
                <w:rFonts w:ascii="Trebuchet MS" w:hAnsi="Trebuchet MS"/>
                <w:b/>
                <w:sz w:val="20"/>
                <w:szCs w:val="20"/>
                <w:lang w:val="fr-FR"/>
              </w:rPr>
              <w:t>încercare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E41D" w14:textId="55358C33" w:rsidR="00606AA3" w:rsidRPr="00EA4826" w:rsidRDefault="00EA4826" w:rsidP="00D420F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A4826">
              <w:rPr>
                <w:rFonts w:ascii="Trebuchet MS" w:hAnsi="Trebuchet MS"/>
                <w:b/>
                <w:sz w:val="20"/>
                <w:szCs w:val="20"/>
              </w:rPr>
              <w:t>Valoare admisă</w:t>
            </w:r>
          </w:p>
          <w:p w14:paraId="520B2A8E" w14:textId="4EC9CF52" w:rsidR="00606AA3" w:rsidRPr="00EA4826" w:rsidRDefault="00606AA3" w:rsidP="00D420F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A4826">
              <w:rPr>
                <w:rFonts w:ascii="Trebuchet MS" w:hAnsi="Trebuchet MS"/>
                <w:b/>
                <w:sz w:val="20"/>
                <w:szCs w:val="20"/>
              </w:rPr>
              <w:t xml:space="preserve">cf. </w:t>
            </w:r>
            <w:r w:rsidR="00EA4826" w:rsidRPr="00EA4826">
              <w:rPr>
                <w:rFonts w:ascii="Trebuchet MS" w:hAnsi="Trebuchet MS"/>
                <w:b/>
                <w:sz w:val="20"/>
                <w:szCs w:val="20"/>
              </w:rPr>
              <w:t>ORDONANȚ</w:t>
            </w:r>
            <w:r w:rsidR="00A54945" w:rsidRPr="00EA4826">
              <w:rPr>
                <w:rFonts w:ascii="Trebuchet MS" w:hAnsi="Trebuchet MS"/>
                <w:b/>
                <w:sz w:val="20"/>
                <w:szCs w:val="20"/>
              </w:rPr>
              <w:t>A 7/2023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284ED" w14:textId="77777777" w:rsidR="00606AA3" w:rsidRPr="00EA4826" w:rsidRDefault="00606AA3" w:rsidP="00D420F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  <w:proofErr w:type="spellStart"/>
            <w:r w:rsidRPr="00EA4826">
              <w:rPr>
                <w:rFonts w:ascii="Trebuchet MS" w:hAnsi="Trebuchet MS"/>
                <w:b/>
                <w:sz w:val="20"/>
                <w:szCs w:val="20"/>
                <w:lang w:val="fr-FR"/>
              </w:rPr>
              <w:t>Rezultate</w:t>
            </w:r>
            <w:proofErr w:type="spellEnd"/>
          </w:p>
        </w:tc>
      </w:tr>
      <w:tr w:rsidR="00606AA3" w:rsidRPr="008E1E01" w14:paraId="0F3E026D" w14:textId="77777777" w:rsidTr="00F0179E">
        <w:trPr>
          <w:cantSplit/>
          <w:trHeight w:val="51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A7E76" w14:textId="2B25697E" w:rsidR="00606AA3" w:rsidRPr="00EA4826" w:rsidRDefault="00606AA3" w:rsidP="00D420F9">
            <w:pPr>
              <w:pStyle w:val="Heading7"/>
              <w:jc w:val="center"/>
              <w:rPr>
                <w:rFonts w:ascii="Trebuchet MS" w:hAnsi="Trebuchet MS"/>
                <w:b w:val="0"/>
                <w:color w:val="000000"/>
                <w:sz w:val="20"/>
              </w:rPr>
            </w:pPr>
            <w:r w:rsidRPr="00EA4826">
              <w:rPr>
                <w:rFonts w:ascii="Trebuchet MS" w:hAnsi="Trebuchet MS"/>
                <w:b w:val="0"/>
                <w:color w:val="000000"/>
                <w:sz w:val="20"/>
              </w:rPr>
              <w:t>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DF6AB" w14:textId="0588D61B" w:rsidR="00606AA3" w:rsidRPr="00EA4826" w:rsidRDefault="00606AA3" w:rsidP="00D420F9">
            <w:pPr>
              <w:pStyle w:val="Heading7"/>
              <w:jc w:val="left"/>
              <w:rPr>
                <w:rFonts w:ascii="Trebuchet MS" w:hAnsi="Trebuchet MS"/>
                <w:bCs w:val="0"/>
                <w:color w:val="000000"/>
                <w:sz w:val="20"/>
              </w:rPr>
            </w:pPr>
            <w:proofErr w:type="spellStart"/>
            <w:r w:rsidRPr="00EA4826">
              <w:rPr>
                <w:rFonts w:ascii="Trebuchet MS" w:hAnsi="Trebuchet MS"/>
                <w:bCs w:val="0"/>
                <w:color w:val="000000"/>
                <w:sz w:val="20"/>
              </w:rPr>
              <w:t>Turbiditate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197D9" w14:textId="0F21FB38" w:rsidR="00606AA3" w:rsidRPr="00EA4826" w:rsidRDefault="00606AA3" w:rsidP="00D420F9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</w:rPr>
              <w:t>U</w:t>
            </w:r>
            <w:r w:rsidR="00E4136A" w:rsidRPr="00EA4826">
              <w:rPr>
                <w:rFonts w:ascii="Trebuchet MS" w:hAnsi="Trebuchet MS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CEAC5" w14:textId="4D3DCBD5" w:rsidR="00606AA3" w:rsidRPr="00EA4826" w:rsidRDefault="00606AA3" w:rsidP="00D420F9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</w:rPr>
              <w:t>SR EN ISO 7027-1/2016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2752B" w14:textId="77777777" w:rsidR="00A51189" w:rsidRPr="00EA4826" w:rsidRDefault="00A54945" w:rsidP="00D420F9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4"/>
                <w:szCs w:val="14"/>
              </w:rPr>
            </w:pPr>
            <w:r w:rsidRPr="00EA4826">
              <w:rPr>
                <w:rFonts w:ascii="Trebuchet MS" w:hAnsi="Trebuchet MS"/>
                <w:b/>
                <w:color w:val="000000"/>
                <w:sz w:val="14"/>
                <w:szCs w:val="14"/>
              </w:rPr>
              <w:t xml:space="preserve">0.3 UNT ptr. 95% probe; </w:t>
            </w:r>
          </w:p>
          <w:p w14:paraId="7C344D51" w14:textId="3D1743D0" w:rsidR="00606AA3" w:rsidRPr="00EA4826" w:rsidRDefault="001B64B7" w:rsidP="00D420F9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 w:val="14"/>
                <w:szCs w:val="14"/>
              </w:rPr>
              <w:t>niciuna care să depă</w:t>
            </w:r>
            <w:r w:rsidR="00EE72B4">
              <w:rPr>
                <w:rFonts w:ascii="Trebuchet MS" w:hAnsi="Trebuchet MS"/>
                <w:b/>
                <w:color w:val="000000"/>
                <w:sz w:val="14"/>
                <w:szCs w:val="14"/>
              </w:rPr>
              <w:t>ș</w:t>
            </w:r>
            <w:r>
              <w:rPr>
                <w:rFonts w:ascii="Trebuchet MS" w:hAnsi="Trebuchet MS"/>
                <w:b/>
                <w:color w:val="000000"/>
                <w:sz w:val="14"/>
                <w:szCs w:val="14"/>
              </w:rPr>
              <w:t>ească</w:t>
            </w:r>
            <w:r w:rsidR="00A54945" w:rsidRPr="00EA4826">
              <w:rPr>
                <w:rFonts w:ascii="Trebuchet MS" w:hAnsi="Trebuchet MS"/>
                <w:b/>
                <w:color w:val="000000"/>
                <w:sz w:val="14"/>
                <w:szCs w:val="14"/>
              </w:rPr>
              <w:t xml:space="preserve"> 1UNT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D94B1" w14:textId="11233F1D" w:rsidR="00606AA3" w:rsidRPr="00EA4826" w:rsidRDefault="00D82564" w:rsidP="00D420F9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</w:rPr>
            </w:pPr>
            <w:r>
              <w:rPr>
                <w:rFonts w:ascii="Trebuchet MS" w:hAnsi="Trebuchet MS"/>
                <w:b/>
                <w:i/>
                <w:color w:val="000000"/>
              </w:rPr>
              <w:t>0.38</w:t>
            </w:r>
          </w:p>
        </w:tc>
      </w:tr>
      <w:tr w:rsidR="000E6339" w:rsidRPr="008E1E01" w14:paraId="32A37E48" w14:textId="77777777" w:rsidTr="00F0179E">
        <w:trPr>
          <w:cantSplit/>
          <w:trHeight w:val="51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22596" w14:textId="554CC8EF" w:rsidR="000E6339" w:rsidRPr="00EA4826" w:rsidRDefault="000E6339" w:rsidP="00D420F9">
            <w:pPr>
              <w:pStyle w:val="Heading7"/>
              <w:jc w:val="center"/>
              <w:rPr>
                <w:rFonts w:ascii="Trebuchet MS" w:hAnsi="Trebuchet MS"/>
                <w:b w:val="0"/>
                <w:color w:val="000000"/>
                <w:sz w:val="20"/>
              </w:rPr>
            </w:pPr>
            <w:r w:rsidRPr="00EA4826">
              <w:rPr>
                <w:rFonts w:ascii="Trebuchet MS" w:hAnsi="Trebuchet MS"/>
                <w:b w:val="0"/>
                <w:color w:val="000000"/>
                <w:sz w:val="20"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89E1B" w14:textId="4CE9E300" w:rsidR="000E6339" w:rsidRPr="00EA4826" w:rsidRDefault="000E6339" w:rsidP="00D420F9">
            <w:pPr>
              <w:pStyle w:val="Heading7"/>
              <w:jc w:val="left"/>
              <w:rPr>
                <w:rFonts w:ascii="Trebuchet MS" w:hAnsi="Trebuchet MS"/>
                <w:bCs w:val="0"/>
                <w:color w:val="000000"/>
                <w:sz w:val="20"/>
              </w:rPr>
            </w:pPr>
            <w:proofErr w:type="spellStart"/>
            <w:r w:rsidRPr="00EA4826">
              <w:rPr>
                <w:rFonts w:ascii="Trebuchet MS" w:hAnsi="Trebuchet MS"/>
                <w:bCs w:val="0"/>
                <w:color w:val="000000"/>
                <w:sz w:val="20"/>
              </w:rPr>
              <w:t>Aluminiu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65340" w14:textId="0B9D456D" w:rsidR="000E6339" w:rsidRPr="00EA4826" w:rsidRDefault="00755078" w:rsidP="00D420F9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micro</w:t>
            </w:r>
            <w:r w:rsidR="000E6339" w:rsidRPr="00EA4826">
              <w:rPr>
                <w:rFonts w:ascii="Trebuchet MS" w:hAnsi="Trebuchet MS"/>
                <w:color w:val="000000"/>
                <w:sz w:val="20"/>
                <w:szCs w:val="20"/>
              </w:rPr>
              <w:t>g/l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4B3E4" w14:textId="4242B10E" w:rsidR="000E6339" w:rsidRPr="00EA4826" w:rsidRDefault="000E6339" w:rsidP="00D420F9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</w:rPr>
              <w:t>SR ISO 10566/2001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5EC0C" w14:textId="138F4C5E" w:rsidR="000E6339" w:rsidRPr="00EA4826" w:rsidRDefault="000E6339" w:rsidP="00D420F9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D675F" w14:textId="5B8F07F7" w:rsidR="000E6339" w:rsidRPr="00EA4826" w:rsidRDefault="00D82564" w:rsidP="00D420F9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</w:rPr>
            </w:pPr>
            <w:r>
              <w:rPr>
                <w:rFonts w:ascii="Trebuchet MS" w:hAnsi="Trebuchet MS"/>
                <w:b/>
                <w:i/>
                <w:color w:val="000000"/>
              </w:rPr>
              <w:t>120</w:t>
            </w:r>
          </w:p>
        </w:tc>
      </w:tr>
      <w:tr w:rsidR="000E6339" w:rsidRPr="008E1E01" w14:paraId="09F305AD" w14:textId="77777777" w:rsidTr="00F0179E">
        <w:trPr>
          <w:cantSplit/>
          <w:trHeight w:val="51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58774" w14:textId="7DC56192" w:rsidR="000E6339" w:rsidRPr="00EA4826" w:rsidRDefault="000E6339" w:rsidP="00D420F9">
            <w:pPr>
              <w:pStyle w:val="Heading7"/>
              <w:jc w:val="center"/>
              <w:rPr>
                <w:rFonts w:ascii="Trebuchet MS" w:hAnsi="Trebuchet MS"/>
                <w:b w:val="0"/>
                <w:color w:val="000000"/>
                <w:sz w:val="20"/>
              </w:rPr>
            </w:pPr>
            <w:r w:rsidRPr="00EA4826">
              <w:rPr>
                <w:rFonts w:ascii="Trebuchet MS" w:hAnsi="Trebuchet MS"/>
                <w:b w:val="0"/>
                <w:color w:val="000000"/>
                <w:sz w:val="20"/>
                <w:lang w:val="fr-FR"/>
              </w:rPr>
              <w:t>3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A35D3" w14:textId="6475B947" w:rsidR="000E6339" w:rsidRPr="00EA4826" w:rsidRDefault="000E6339" w:rsidP="00D420F9">
            <w:pPr>
              <w:pStyle w:val="Heading7"/>
              <w:jc w:val="left"/>
              <w:rPr>
                <w:rFonts w:ascii="Trebuchet MS" w:hAnsi="Trebuchet MS"/>
                <w:bCs w:val="0"/>
                <w:color w:val="000000"/>
                <w:sz w:val="20"/>
              </w:rPr>
            </w:pPr>
            <w:proofErr w:type="spellStart"/>
            <w:r w:rsidRPr="00EA4826">
              <w:rPr>
                <w:rFonts w:ascii="Trebuchet MS" w:hAnsi="Trebuchet MS"/>
                <w:bCs w:val="0"/>
                <w:color w:val="000000"/>
                <w:sz w:val="20"/>
              </w:rPr>
              <w:t>Amoniu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F9A78" w14:textId="1351D63A" w:rsidR="000E6339" w:rsidRPr="00EA4826" w:rsidRDefault="000E6339" w:rsidP="00D420F9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</w:rPr>
              <w:t>mg/l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5DDFC" w14:textId="45942518" w:rsidR="000E6339" w:rsidRPr="00EA4826" w:rsidRDefault="000E6339" w:rsidP="00D420F9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</w:rPr>
              <w:t>SR ISO 7150-1/2001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1F812" w14:textId="5F5FE222" w:rsidR="000E6339" w:rsidRPr="00EA4826" w:rsidRDefault="000E6339" w:rsidP="00D420F9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0FE34" w14:textId="77777777" w:rsidR="00287AB2" w:rsidRDefault="00835F97" w:rsidP="00D420F9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</w:rPr>
            </w:pPr>
            <w:r>
              <w:rPr>
                <w:rFonts w:ascii="Trebuchet MS" w:hAnsi="Trebuchet MS"/>
                <w:b/>
                <w:i/>
                <w:color w:val="000000"/>
              </w:rPr>
              <w:t>&lt;LQ</w:t>
            </w:r>
          </w:p>
          <w:p w14:paraId="79569730" w14:textId="6814F598" w:rsidR="00835F97" w:rsidRPr="00EA4826" w:rsidRDefault="00835F97" w:rsidP="00D420F9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</w:rPr>
            </w:pPr>
            <w:r>
              <w:rPr>
                <w:rFonts w:ascii="Trebuchet MS" w:hAnsi="Trebuchet MS"/>
                <w:b/>
                <w:i/>
                <w:color w:val="000000"/>
              </w:rPr>
              <w:t>0</w:t>
            </w:r>
          </w:p>
        </w:tc>
      </w:tr>
      <w:tr w:rsidR="000E6339" w:rsidRPr="008E1E01" w14:paraId="5AC8C2A6" w14:textId="77777777" w:rsidTr="00F0179E">
        <w:trPr>
          <w:cantSplit/>
          <w:trHeight w:val="51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80117" w14:textId="596CB52A" w:rsidR="000E6339" w:rsidRPr="00EA4826" w:rsidRDefault="000E6339" w:rsidP="00D420F9">
            <w:pPr>
              <w:pStyle w:val="Heading7"/>
              <w:jc w:val="center"/>
              <w:rPr>
                <w:rFonts w:ascii="Trebuchet MS" w:hAnsi="Trebuchet MS"/>
                <w:b w:val="0"/>
                <w:color w:val="000000"/>
                <w:sz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  <w:lang w:val="fr-FR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6701C" w14:textId="5E4718FC" w:rsidR="000E6339" w:rsidRPr="00EA4826" w:rsidRDefault="000E6339" w:rsidP="00D420F9">
            <w:pPr>
              <w:pStyle w:val="Heading7"/>
              <w:jc w:val="left"/>
              <w:rPr>
                <w:rFonts w:ascii="Trebuchet MS" w:hAnsi="Trebuchet MS"/>
                <w:bCs w:val="0"/>
                <w:color w:val="000000"/>
                <w:sz w:val="20"/>
              </w:rPr>
            </w:pPr>
            <w:r w:rsidRPr="00EA4826">
              <w:rPr>
                <w:rFonts w:ascii="Trebuchet MS" w:hAnsi="Trebuchet MS"/>
                <w:bCs w:val="0"/>
                <w:color w:val="000000"/>
                <w:sz w:val="20"/>
              </w:rPr>
              <w:t xml:space="preserve">Clor </w:t>
            </w:r>
            <w:proofErr w:type="spellStart"/>
            <w:r w:rsidRPr="00EA4826">
              <w:rPr>
                <w:rFonts w:ascii="Trebuchet MS" w:hAnsi="Trebuchet MS"/>
                <w:bCs w:val="0"/>
                <w:color w:val="000000"/>
                <w:sz w:val="20"/>
              </w:rPr>
              <w:t>rezidual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4E8CB9" w14:textId="6896517D" w:rsidR="000E6339" w:rsidRPr="00EA4826" w:rsidRDefault="000E6339" w:rsidP="00D420F9">
            <w:pPr>
              <w:pStyle w:val="Heading7"/>
              <w:jc w:val="left"/>
              <w:rPr>
                <w:rFonts w:ascii="Trebuchet MS" w:hAnsi="Trebuchet MS"/>
                <w:bCs w:val="0"/>
                <w:color w:val="000000"/>
                <w:sz w:val="20"/>
              </w:rPr>
            </w:pPr>
            <w:r w:rsidRPr="00EA4826">
              <w:rPr>
                <w:rFonts w:ascii="Trebuchet MS" w:hAnsi="Trebuchet MS"/>
                <w:bCs w:val="0"/>
                <w:color w:val="000000"/>
                <w:sz w:val="20"/>
              </w:rPr>
              <w:t xml:space="preserve">liber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965FA" w14:textId="69C10F5C" w:rsidR="000E6339" w:rsidRPr="00EA4826" w:rsidRDefault="000E6339" w:rsidP="00D420F9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</w:rPr>
              <w:t>mg/l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A2C24" w14:textId="2E772C4B" w:rsidR="000E6339" w:rsidRPr="00EA4826" w:rsidRDefault="000E6339" w:rsidP="00D420F9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</w:rPr>
              <w:t>SR EN ISO 7393-2/2018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47E6B" w14:textId="19BA83CE" w:rsidR="00367ED9" w:rsidRPr="00EA4826" w:rsidRDefault="00577F1C" w:rsidP="00D420F9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>≥</w:t>
            </w:r>
            <w:r w:rsidR="00CD662B" w:rsidRPr="00EA4826">
              <w:rPr>
                <w:rFonts w:ascii="Trebuchet MS" w:hAnsi="Trebuchet MS"/>
                <w:b/>
                <w:color w:val="000000"/>
                <w:sz w:val="16"/>
                <w:szCs w:val="16"/>
              </w:rPr>
              <w:t>0</w:t>
            </w:r>
            <w:r w:rsidR="000E6339" w:rsidRPr="00EA4826">
              <w:rPr>
                <w:rFonts w:ascii="Trebuchet MS" w:hAnsi="Trebuchet MS"/>
                <w:b/>
                <w:color w:val="000000"/>
                <w:sz w:val="16"/>
                <w:szCs w:val="16"/>
              </w:rPr>
              <w:t>.10÷</w:t>
            </w:r>
            <w:r w:rsidR="006F0A17" w:rsidRPr="00EA482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≤</w:t>
            </w:r>
            <w:r w:rsidR="006F0A17" w:rsidRPr="00EA4826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</w:t>
            </w:r>
            <w:r w:rsidR="000E6339" w:rsidRPr="00EA4826">
              <w:rPr>
                <w:rFonts w:ascii="Trebuchet MS" w:hAnsi="Trebuchet MS"/>
                <w:b/>
                <w:color w:val="000000"/>
                <w:sz w:val="16"/>
                <w:szCs w:val="16"/>
              </w:rPr>
              <w:t>0.50</w:t>
            </w:r>
          </w:p>
          <w:p w14:paraId="0D8C58E4" w14:textId="0654A7E3" w:rsidR="000E6339" w:rsidRPr="00EA4826" w:rsidRDefault="0044578C" w:rsidP="00D420F9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>în reț</w:t>
            </w:r>
            <w:r w:rsidR="006F0A17" w:rsidRPr="00EA4826">
              <w:rPr>
                <w:rFonts w:ascii="Trebuchet MS" w:hAnsi="Trebuchet MS"/>
                <w:b/>
                <w:color w:val="000000"/>
                <w:sz w:val="16"/>
                <w:szCs w:val="16"/>
              </w:rPr>
              <w:t>eaua</w:t>
            </w: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de distribuț</w:t>
            </w:r>
            <w:r w:rsidR="006F0A17" w:rsidRPr="00EA4826">
              <w:rPr>
                <w:rFonts w:ascii="Trebuchet MS" w:hAnsi="Trebuchet MS"/>
                <w:b/>
                <w:color w:val="000000"/>
                <w:sz w:val="16"/>
                <w:szCs w:val="16"/>
              </w:rPr>
              <w:t>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AE750" w14:textId="197D1F73" w:rsidR="000E6339" w:rsidRPr="00EA4826" w:rsidRDefault="00D82564" w:rsidP="00D420F9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</w:rPr>
            </w:pPr>
            <w:r>
              <w:rPr>
                <w:rFonts w:ascii="Trebuchet MS" w:hAnsi="Trebuchet MS"/>
                <w:b/>
                <w:i/>
                <w:color w:val="000000"/>
              </w:rPr>
              <w:t>0.57</w:t>
            </w:r>
          </w:p>
        </w:tc>
      </w:tr>
      <w:tr w:rsidR="000E6339" w:rsidRPr="008E1E01" w14:paraId="5311EED4" w14:textId="77777777" w:rsidTr="00F0179E">
        <w:trPr>
          <w:cantSplit/>
          <w:trHeight w:val="51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B1F97" w14:textId="77777777" w:rsidR="000E6339" w:rsidRPr="00EA4826" w:rsidRDefault="000E6339" w:rsidP="00D420F9">
            <w:pPr>
              <w:pStyle w:val="Heading7"/>
              <w:jc w:val="center"/>
              <w:rPr>
                <w:rFonts w:ascii="Trebuchet MS" w:hAnsi="Trebuchet MS"/>
                <w:b w:val="0"/>
                <w:color w:val="000000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64CAA" w14:textId="77777777" w:rsidR="000E6339" w:rsidRPr="00EA4826" w:rsidRDefault="000E6339" w:rsidP="00D420F9">
            <w:pPr>
              <w:pStyle w:val="Heading7"/>
              <w:jc w:val="left"/>
              <w:rPr>
                <w:rFonts w:ascii="Trebuchet MS" w:hAnsi="Trebuchet MS"/>
                <w:bCs w:val="0"/>
                <w:color w:val="000000"/>
                <w:sz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798AE" w14:textId="1FEF9B87" w:rsidR="000E6339" w:rsidRPr="00EA4826" w:rsidRDefault="000E6339" w:rsidP="00D420F9">
            <w:pPr>
              <w:pStyle w:val="Heading7"/>
              <w:jc w:val="left"/>
              <w:rPr>
                <w:rFonts w:ascii="Trebuchet MS" w:hAnsi="Trebuchet MS"/>
                <w:bCs w:val="0"/>
                <w:color w:val="000000"/>
                <w:sz w:val="20"/>
              </w:rPr>
            </w:pPr>
            <w:r w:rsidRPr="00EA4826">
              <w:rPr>
                <w:rFonts w:ascii="Trebuchet MS" w:hAnsi="Trebuchet MS"/>
                <w:bCs w:val="0"/>
                <w:color w:val="000000"/>
                <w:sz w:val="2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92739" w14:textId="75A984DB" w:rsidR="000E6339" w:rsidRPr="00EA4826" w:rsidRDefault="000E6339" w:rsidP="00D420F9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</w:rPr>
              <w:t>mg/l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291A4" w14:textId="77777777" w:rsidR="000E6339" w:rsidRPr="00EA4826" w:rsidRDefault="000E6339" w:rsidP="00D420F9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3BE8" w14:textId="77777777" w:rsidR="000E6339" w:rsidRPr="00EA4826" w:rsidRDefault="000E6339" w:rsidP="00D420F9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932E3" w14:textId="6353BB84" w:rsidR="000E6339" w:rsidRPr="00EA4826" w:rsidRDefault="00D82564" w:rsidP="00D420F9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</w:rPr>
            </w:pPr>
            <w:r>
              <w:rPr>
                <w:rFonts w:ascii="Trebuchet MS" w:hAnsi="Trebuchet MS"/>
                <w:b/>
                <w:i/>
                <w:color w:val="000000"/>
              </w:rPr>
              <w:t>0.62</w:t>
            </w:r>
          </w:p>
        </w:tc>
      </w:tr>
      <w:tr w:rsidR="000E6339" w:rsidRPr="008E1E01" w14:paraId="0A9407FD" w14:textId="77777777" w:rsidTr="00F0179E">
        <w:trPr>
          <w:cantSplit/>
          <w:trHeight w:val="510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78C27" w14:textId="3A6EE772" w:rsidR="000E6339" w:rsidRPr="00EA4826" w:rsidRDefault="00DC0FAA" w:rsidP="00D420F9">
            <w:pPr>
              <w:pStyle w:val="Heading7"/>
              <w:jc w:val="center"/>
              <w:rPr>
                <w:rFonts w:ascii="Trebuchet MS" w:hAnsi="Trebuchet MS"/>
                <w:b w:val="0"/>
                <w:color w:val="000000"/>
                <w:sz w:val="20"/>
              </w:rPr>
            </w:pPr>
            <w:r w:rsidRPr="00EA4826">
              <w:rPr>
                <w:rFonts w:ascii="Trebuchet MS" w:hAnsi="Trebuchet MS"/>
                <w:b w:val="0"/>
                <w:color w:val="000000"/>
                <w:sz w:val="20"/>
              </w:rPr>
              <w:t>5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9731B" w14:textId="6AF28334" w:rsidR="000E6339" w:rsidRPr="00EA4826" w:rsidRDefault="000E6339" w:rsidP="00D420F9">
            <w:pPr>
              <w:pStyle w:val="Heading7"/>
              <w:jc w:val="left"/>
              <w:rPr>
                <w:rFonts w:ascii="Trebuchet MS" w:hAnsi="Trebuchet MS"/>
                <w:bCs w:val="0"/>
                <w:color w:val="000000"/>
                <w:sz w:val="20"/>
              </w:rPr>
            </w:pPr>
            <w:proofErr w:type="spellStart"/>
            <w:r w:rsidRPr="00EA4826">
              <w:rPr>
                <w:rFonts w:ascii="Trebuchet MS" w:hAnsi="Trebuchet MS"/>
                <w:bCs w:val="0"/>
                <w:color w:val="000000"/>
                <w:sz w:val="20"/>
              </w:rPr>
              <w:t>Cloruri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1A95A" w14:textId="74A04B16" w:rsidR="000E6339" w:rsidRPr="00EA4826" w:rsidRDefault="000E6339" w:rsidP="00D420F9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</w:rPr>
              <w:t>mg/l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AB3AB" w14:textId="446D8C18" w:rsidR="000E6339" w:rsidRPr="00EA4826" w:rsidRDefault="000E6339" w:rsidP="00D420F9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</w:rPr>
              <w:t>SR ISO 9297/2001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B7605" w14:textId="39A44D5C" w:rsidR="000E6339" w:rsidRPr="00EA4826" w:rsidRDefault="000E6339" w:rsidP="00D420F9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B81ED" w14:textId="674345DD" w:rsidR="000E6339" w:rsidRPr="00EA4826" w:rsidRDefault="00D82564" w:rsidP="00D420F9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</w:rPr>
            </w:pPr>
            <w:r>
              <w:rPr>
                <w:rFonts w:ascii="Trebuchet MS" w:hAnsi="Trebuchet MS"/>
                <w:b/>
                <w:i/>
                <w:color w:val="000000"/>
              </w:rPr>
              <w:t>29.57</w:t>
            </w:r>
          </w:p>
        </w:tc>
      </w:tr>
      <w:tr w:rsidR="00DC0FAA" w:rsidRPr="008E1E01" w14:paraId="7FBB295B" w14:textId="77777777" w:rsidTr="00F0179E">
        <w:trPr>
          <w:cantSplit/>
          <w:trHeight w:val="510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3D2AC" w14:textId="7B5C46AA" w:rsidR="00DC0FAA" w:rsidRPr="00EA4826" w:rsidRDefault="00DC0FAA" w:rsidP="00D420F9">
            <w:pPr>
              <w:pStyle w:val="Heading7"/>
              <w:jc w:val="center"/>
              <w:rPr>
                <w:rFonts w:ascii="Trebuchet MS" w:hAnsi="Trebuchet MS"/>
                <w:b w:val="0"/>
                <w:color w:val="000000"/>
                <w:sz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</w:rPr>
              <w:t>6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5E502" w14:textId="5A2ED122" w:rsidR="00DC0FAA" w:rsidRPr="00EA4826" w:rsidRDefault="00DC0FAA" w:rsidP="00D420F9">
            <w:pPr>
              <w:pStyle w:val="Heading7"/>
              <w:jc w:val="left"/>
              <w:rPr>
                <w:rFonts w:ascii="Trebuchet MS" w:hAnsi="Trebuchet MS"/>
                <w:bCs w:val="0"/>
                <w:color w:val="000000"/>
                <w:sz w:val="20"/>
              </w:rPr>
            </w:pPr>
            <w:proofErr w:type="spellStart"/>
            <w:r w:rsidRPr="00EA4826">
              <w:rPr>
                <w:rFonts w:ascii="Trebuchet MS" w:hAnsi="Trebuchet MS"/>
                <w:bCs w:val="0"/>
                <w:color w:val="000000"/>
                <w:sz w:val="20"/>
              </w:rPr>
              <w:t>Conductivitate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F2D02" w14:textId="3F4DC6A1" w:rsidR="00DC0FAA" w:rsidRPr="00EA4826" w:rsidRDefault="00755078" w:rsidP="00D420F9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55078">
              <w:rPr>
                <w:rFonts w:ascii="Trebuchet MS" w:hAnsi="Trebuchet MS"/>
                <w:color w:val="000000"/>
                <w:sz w:val="16"/>
                <w:szCs w:val="16"/>
              </w:rPr>
              <w:t>micro</w:t>
            </w:r>
            <w:r w:rsidR="00DC0FAA" w:rsidRPr="00755078">
              <w:rPr>
                <w:rFonts w:ascii="Trebuchet MS" w:hAnsi="Trebuchet MS"/>
                <w:color w:val="000000"/>
                <w:sz w:val="16"/>
                <w:szCs w:val="16"/>
              </w:rPr>
              <w:t>S/cm</w:t>
            </w:r>
            <w:r w:rsidRPr="00755078">
              <w:rPr>
                <w:rFonts w:ascii="Trebuchet MS" w:hAnsi="Trebuchet MS"/>
                <w:color w:val="000000"/>
                <w:sz w:val="16"/>
                <w:szCs w:val="16"/>
              </w:rPr>
              <w:t xml:space="preserve"> la 20⁰C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E70CD" w14:textId="6923E601" w:rsidR="00DC0FAA" w:rsidRPr="00EA4826" w:rsidRDefault="00DC0FAA" w:rsidP="00D420F9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</w:rPr>
              <w:t>SR EN 27888/1997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A68D3" w14:textId="213BA5E2" w:rsidR="00DC0FAA" w:rsidRPr="00EA4826" w:rsidRDefault="00DC0FAA" w:rsidP="00D420F9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44656" w14:textId="4561A3AD" w:rsidR="00DC0FAA" w:rsidRPr="00EA4826" w:rsidRDefault="00D82564" w:rsidP="00D420F9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</w:rPr>
            </w:pPr>
            <w:r>
              <w:rPr>
                <w:rFonts w:ascii="Trebuchet MS" w:hAnsi="Trebuchet MS"/>
                <w:b/>
                <w:i/>
                <w:color w:val="000000"/>
              </w:rPr>
              <w:t>407</w:t>
            </w:r>
          </w:p>
        </w:tc>
      </w:tr>
      <w:tr w:rsidR="00DC0FAA" w:rsidRPr="008E1E01" w14:paraId="4CA2C843" w14:textId="77777777" w:rsidTr="00F0179E">
        <w:trPr>
          <w:cantSplit/>
          <w:trHeight w:val="51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C4F2" w14:textId="1E0FE125" w:rsidR="00DC0FAA" w:rsidRPr="00EA4826" w:rsidRDefault="00DC0FAA" w:rsidP="00D420F9">
            <w:pPr>
              <w:pStyle w:val="Heading7"/>
              <w:jc w:val="center"/>
              <w:rPr>
                <w:rFonts w:ascii="Trebuchet MS" w:hAnsi="Trebuchet MS"/>
                <w:b w:val="0"/>
                <w:color w:val="000000"/>
                <w:sz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</w:rPr>
              <w:t>7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150F" w14:textId="30DE2759" w:rsidR="00DC0FAA" w:rsidRPr="00EA4826" w:rsidRDefault="00DC0FAA" w:rsidP="00D420F9">
            <w:pPr>
              <w:pStyle w:val="Heading7"/>
              <w:jc w:val="left"/>
              <w:rPr>
                <w:rFonts w:ascii="Trebuchet MS" w:hAnsi="Trebuchet MS"/>
                <w:bCs w:val="0"/>
                <w:color w:val="000000"/>
                <w:sz w:val="20"/>
              </w:rPr>
            </w:pPr>
            <w:proofErr w:type="spellStart"/>
            <w:r w:rsidRPr="00EA4826">
              <w:rPr>
                <w:rFonts w:ascii="Trebuchet MS" w:hAnsi="Trebuchet MS"/>
                <w:bCs w:val="0"/>
                <w:color w:val="000000"/>
                <w:sz w:val="20"/>
              </w:rPr>
              <w:t>Culoare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1432" w14:textId="0B760527" w:rsidR="00DC0FAA" w:rsidRPr="00EA4826" w:rsidRDefault="00D42B10" w:rsidP="00D420F9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</w:rPr>
              <w:t>mg/l Pt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55E6" w14:textId="77777777" w:rsidR="00DC0FAA" w:rsidRPr="00EA4826" w:rsidRDefault="00DC0FAA" w:rsidP="00D420F9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</w:rPr>
              <w:t>SR ISO 7887/2012</w:t>
            </w:r>
          </w:p>
          <w:p w14:paraId="625FB80A" w14:textId="5E4F4A1C" w:rsidR="00D42B10" w:rsidRPr="00EA4826" w:rsidRDefault="00D42B10" w:rsidP="00D420F9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</w:rPr>
              <w:t>Metoda: 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D678" w14:textId="07F28A7D" w:rsidR="00DC0FAA" w:rsidRPr="00EA4826" w:rsidRDefault="006F0A17" w:rsidP="00D420F9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proofErr w:type="gramStart"/>
            <w:r w:rsidRPr="00EA4826"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a</w:t>
            </w:r>
            <w:r w:rsidR="0044578C"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cceptabilă</w:t>
            </w:r>
            <w:proofErr w:type="spellEnd"/>
            <w:proofErr w:type="gramEnd"/>
            <w:r w:rsidR="00A54945" w:rsidRPr="00EA4826"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A54945" w:rsidRPr="00EA4826"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ptr</w:t>
            </w:r>
            <w:proofErr w:type="spellEnd"/>
            <w:r w:rsidR="00A54945" w:rsidRPr="00EA4826"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 xml:space="preserve">. </w:t>
            </w:r>
            <w:proofErr w:type="spellStart"/>
            <w:proofErr w:type="gramStart"/>
            <w:r w:rsidRPr="00EA4826"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c</w:t>
            </w:r>
            <w:r w:rsidR="0044578C"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onsumatori</w:t>
            </w:r>
            <w:proofErr w:type="spellEnd"/>
            <w:proofErr w:type="gramEnd"/>
            <w:r w:rsidR="0044578C"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44578C"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ș</w:t>
            </w:r>
            <w:r w:rsidR="00A54945" w:rsidRPr="00EA4826"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i</w:t>
            </w:r>
            <w:proofErr w:type="spellEnd"/>
            <w:r w:rsidRPr="00EA4826"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44578C"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fără</w:t>
            </w:r>
            <w:proofErr w:type="spellEnd"/>
            <w:r w:rsidR="0044578C"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44578C"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modifică</w:t>
            </w:r>
            <w:r w:rsidR="00DC0FAA" w:rsidRPr="00EA4826"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r</w:t>
            </w:r>
            <w:r w:rsidR="00A54945" w:rsidRPr="00EA4826"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i</w:t>
            </w:r>
            <w:proofErr w:type="spellEnd"/>
            <w:r w:rsidR="00DC0FAA" w:rsidRPr="00EA4826"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 xml:space="preserve"> anormal</w:t>
            </w:r>
            <w:r w:rsidR="00A54945" w:rsidRPr="00EA4826"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DF6A" w14:textId="70829D53" w:rsidR="00DC0FAA" w:rsidRPr="00EA4826" w:rsidRDefault="00F21A31" w:rsidP="00D420F9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  <w:lang w:val="fr-FR"/>
              </w:rPr>
            </w:pPr>
            <w:r>
              <w:rPr>
                <w:rFonts w:ascii="Trebuchet MS" w:hAnsi="Trebuchet MS"/>
                <w:b/>
                <w:i/>
                <w:color w:val="000000"/>
                <w:lang w:val="fr-FR"/>
              </w:rPr>
              <w:t>&lt;2</w:t>
            </w:r>
          </w:p>
        </w:tc>
      </w:tr>
      <w:tr w:rsidR="00DC0FAA" w:rsidRPr="003A3894" w14:paraId="5BE3718B" w14:textId="77777777" w:rsidTr="00F0179E">
        <w:trPr>
          <w:cantSplit/>
          <w:trHeight w:val="51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51A9" w14:textId="623D05CE" w:rsidR="00DC0FAA" w:rsidRPr="00EA4826" w:rsidRDefault="00DC0FAA" w:rsidP="00D420F9">
            <w:pPr>
              <w:pStyle w:val="Heading7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</w:rPr>
              <w:t>8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97D6" w14:textId="5CE991D1" w:rsidR="00DC0FAA" w:rsidRPr="00EA4826" w:rsidRDefault="00DC0FAA" w:rsidP="00D420F9">
            <w:pPr>
              <w:pStyle w:val="Heading7"/>
              <w:jc w:val="left"/>
              <w:rPr>
                <w:rFonts w:ascii="Trebuchet MS" w:hAnsi="Trebuchet MS"/>
                <w:bCs w:val="0"/>
                <w:color w:val="000000"/>
                <w:sz w:val="20"/>
              </w:rPr>
            </w:pPr>
            <w:proofErr w:type="spellStart"/>
            <w:r w:rsidRPr="00EA4826">
              <w:rPr>
                <w:rFonts w:ascii="Trebuchet MS" w:hAnsi="Trebuchet MS"/>
                <w:bCs w:val="0"/>
                <w:color w:val="000000"/>
                <w:sz w:val="20"/>
              </w:rPr>
              <w:t>Duritate</w:t>
            </w:r>
            <w:proofErr w:type="spellEnd"/>
            <w:r w:rsidR="00D42B10" w:rsidRPr="00EA4826">
              <w:rPr>
                <w:rFonts w:ascii="Trebuchet MS" w:hAnsi="Trebuchet MS"/>
                <w:bCs w:val="0"/>
                <w:color w:val="000000"/>
                <w:sz w:val="20"/>
              </w:rPr>
              <w:t xml:space="preserve"> </w:t>
            </w:r>
            <w:proofErr w:type="spellStart"/>
            <w:r w:rsidR="00D42B10" w:rsidRPr="00EA4826">
              <w:rPr>
                <w:rFonts w:ascii="Trebuchet MS" w:hAnsi="Trebuchet MS"/>
                <w:bCs w:val="0"/>
                <w:color w:val="000000"/>
                <w:sz w:val="20"/>
              </w:rPr>
              <w:t>total</w:t>
            </w:r>
            <w:r w:rsidR="00FE03BE">
              <w:rPr>
                <w:rFonts w:ascii="Trebuchet MS" w:hAnsi="Trebuchet MS"/>
                <w:bCs w:val="0"/>
                <w:color w:val="000000"/>
                <w:sz w:val="20"/>
              </w:rPr>
              <w:t>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C59C" w14:textId="4DEB918F" w:rsidR="00DC0FAA" w:rsidRPr="00EA4826" w:rsidRDefault="00DC0FAA" w:rsidP="00D420F9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</w:rPr>
              <w:t>grade germane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B57B" w14:textId="613BF0D1" w:rsidR="00DC0FAA" w:rsidRPr="00EA4826" w:rsidRDefault="00DC0FAA" w:rsidP="00D420F9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</w:rPr>
              <w:t xml:space="preserve"> SR ISO 6059/2008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1848" w14:textId="539261E8" w:rsidR="00DC0FAA" w:rsidRPr="00EA4826" w:rsidRDefault="00DC0FAA" w:rsidP="00D420F9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val="fr-FR"/>
              </w:rPr>
            </w:pP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</w:rPr>
              <w:t>minim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71E0" w14:textId="175DBA87" w:rsidR="00DC0FAA" w:rsidRPr="00EA4826" w:rsidRDefault="00D82564" w:rsidP="00D420F9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lang w:val="fr-FR"/>
              </w:rPr>
            </w:pPr>
            <w:r>
              <w:rPr>
                <w:rFonts w:ascii="Trebuchet MS" w:hAnsi="Trebuchet MS"/>
                <w:b/>
                <w:i/>
                <w:iCs/>
                <w:color w:val="000000"/>
                <w:lang w:val="fr-FR"/>
              </w:rPr>
              <w:t>8.58</w:t>
            </w:r>
          </w:p>
        </w:tc>
      </w:tr>
      <w:tr w:rsidR="00DC0FAA" w:rsidRPr="003A3894" w14:paraId="0A127D11" w14:textId="77777777" w:rsidTr="00F0179E">
        <w:trPr>
          <w:cantSplit/>
          <w:trHeight w:val="51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0B67" w14:textId="5A14A6F8" w:rsidR="00DC0FAA" w:rsidRPr="00EA4826" w:rsidRDefault="00DC0FAA" w:rsidP="00D420F9">
            <w:pPr>
              <w:pStyle w:val="Heading7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</w:rPr>
              <w:t>9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5B84" w14:textId="620ED8E4" w:rsidR="00DC0FAA" w:rsidRPr="00EA4826" w:rsidRDefault="00DC0FAA" w:rsidP="00D420F9">
            <w:pPr>
              <w:pStyle w:val="Heading7"/>
              <w:jc w:val="left"/>
              <w:rPr>
                <w:rFonts w:ascii="Trebuchet MS" w:hAnsi="Trebuchet MS"/>
                <w:bCs w:val="0"/>
                <w:color w:val="000000"/>
                <w:sz w:val="20"/>
              </w:rPr>
            </w:pPr>
            <w:proofErr w:type="spellStart"/>
            <w:r w:rsidRPr="00EA4826">
              <w:rPr>
                <w:rFonts w:ascii="Trebuchet MS" w:hAnsi="Trebuchet MS"/>
                <w:bCs w:val="0"/>
                <w:color w:val="000000"/>
                <w:sz w:val="20"/>
              </w:rPr>
              <w:t>Fier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9C6A" w14:textId="57597DE4" w:rsidR="00DC0FAA" w:rsidRPr="00EA4826" w:rsidRDefault="00755078" w:rsidP="00D420F9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micro</w:t>
            </w:r>
            <w:r w:rsidR="00DC0FAA" w:rsidRPr="00EA4826">
              <w:rPr>
                <w:rFonts w:ascii="Trebuchet MS" w:hAnsi="Trebuchet MS"/>
                <w:color w:val="000000"/>
                <w:sz w:val="20"/>
                <w:szCs w:val="20"/>
              </w:rPr>
              <w:t>g/l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5099" w14:textId="13A8AE9A" w:rsidR="00DC0FAA" w:rsidRPr="00EA4826" w:rsidRDefault="00DC0FAA" w:rsidP="00D420F9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SR ISO 6332/1996-C91/2006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B900" w14:textId="493F02D1" w:rsidR="00DC0FAA" w:rsidRPr="00EA4826" w:rsidRDefault="00DC0FAA" w:rsidP="00D420F9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106A" w14:textId="2DDDB741" w:rsidR="00DC0FAA" w:rsidRPr="00EA4826" w:rsidRDefault="00D82564" w:rsidP="00D420F9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lang w:val="fr-FR"/>
              </w:rPr>
            </w:pPr>
            <w:r>
              <w:rPr>
                <w:rFonts w:ascii="Trebuchet MS" w:hAnsi="Trebuchet MS"/>
                <w:b/>
                <w:i/>
                <w:iCs/>
                <w:color w:val="000000"/>
                <w:lang w:val="fr-FR"/>
              </w:rPr>
              <w:t>78</w:t>
            </w:r>
          </w:p>
        </w:tc>
      </w:tr>
      <w:tr w:rsidR="001106A0" w:rsidRPr="008E1E01" w14:paraId="63847527" w14:textId="77777777" w:rsidTr="00F0179E">
        <w:trPr>
          <w:cantSplit/>
          <w:trHeight w:val="51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9B9E" w14:textId="7037E3A7" w:rsidR="001106A0" w:rsidRPr="00EA4826" w:rsidRDefault="001106A0" w:rsidP="001106A0">
            <w:pPr>
              <w:pStyle w:val="Heading7"/>
              <w:jc w:val="center"/>
              <w:rPr>
                <w:rFonts w:ascii="Trebuchet MS" w:hAnsi="Trebuchet MS"/>
                <w:b w:val="0"/>
                <w:color w:val="000000"/>
                <w:sz w:val="20"/>
                <w:lang w:val="fr-FR"/>
              </w:rPr>
            </w:pPr>
            <w:r w:rsidRPr="00EA4826">
              <w:rPr>
                <w:rFonts w:ascii="Trebuchet MS" w:hAnsi="Trebuchet MS"/>
                <w:color w:val="000000"/>
                <w:sz w:val="20"/>
              </w:rPr>
              <w:t>10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C877" w14:textId="2462E4B1" w:rsidR="001106A0" w:rsidRPr="00EA4826" w:rsidRDefault="001106A0" w:rsidP="001106A0">
            <w:pPr>
              <w:pStyle w:val="Heading7"/>
              <w:jc w:val="left"/>
              <w:rPr>
                <w:rFonts w:ascii="Trebuchet MS" w:hAnsi="Trebuchet MS"/>
                <w:bCs w:val="0"/>
                <w:color w:val="000000"/>
                <w:sz w:val="20"/>
                <w:lang w:val="fr-FR"/>
              </w:rPr>
            </w:pPr>
            <w:r w:rsidRPr="00EA4826">
              <w:rPr>
                <w:rFonts w:ascii="Trebuchet MS" w:hAnsi="Trebuchet MS"/>
                <w:bCs w:val="0"/>
                <w:color w:val="000000"/>
                <w:sz w:val="20"/>
                <w:lang w:val="fr-FR"/>
              </w:rPr>
              <w:t>Gust TFN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333D" w14:textId="77777777" w:rsidR="001106A0" w:rsidRPr="00EA4826" w:rsidRDefault="001106A0" w:rsidP="001106A0">
            <w:pPr>
              <w:pStyle w:val="Heading9"/>
              <w:spacing w:line="240" w:lineRule="auto"/>
              <w:jc w:val="center"/>
              <w:rPr>
                <w:rFonts w:ascii="Trebuchet MS" w:hAnsi="Trebuchet MS"/>
                <w:color w:val="000000"/>
                <w:sz w:val="20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7258" w14:textId="3182A5D2" w:rsidR="001106A0" w:rsidRPr="00EA4826" w:rsidRDefault="001106A0" w:rsidP="001106A0">
            <w:pPr>
              <w:pStyle w:val="Heading9"/>
              <w:spacing w:line="240" w:lineRule="auto"/>
              <w:jc w:val="center"/>
              <w:rPr>
                <w:rFonts w:ascii="Trebuchet MS" w:hAnsi="Trebuchet MS"/>
                <w:color w:val="000000"/>
                <w:sz w:val="20"/>
                <w:lang w:val="fr-FR"/>
              </w:rPr>
            </w:pPr>
            <w:r w:rsidRPr="00EA4826">
              <w:rPr>
                <w:rFonts w:ascii="Trebuchet MS" w:hAnsi="Trebuchet MS"/>
                <w:color w:val="000000"/>
                <w:sz w:val="20"/>
                <w:lang w:val="fr-FR"/>
              </w:rPr>
              <w:t>SR EN 1622/2007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C435" w14:textId="0B3C49F8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proofErr w:type="gramStart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acceptabil</w:t>
            </w:r>
            <w:proofErr w:type="spellEnd"/>
            <w:proofErr w:type="gramEnd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ptr</w:t>
            </w:r>
            <w:proofErr w:type="spellEnd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 xml:space="preserve">. </w:t>
            </w:r>
            <w:proofErr w:type="spellStart"/>
            <w:proofErr w:type="gramStart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consumatori</w:t>
            </w:r>
            <w:proofErr w:type="spellEnd"/>
            <w:proofErr w:type="gramEnd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și</w:t>
            </w:r>
            <w:proofErr w:type="spellEnd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fără</w:t>
            </w:r>
            <w:proofErr w:type="spellEnd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modifică</w:t>
            </w:r>
            <w:r w:rsidRPr="00EA4826"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ri</w:t>
            </w:r>
            <w:proofErr w:type="spellEnd"/>
            <w:r w:rsidRPr="00EA4826"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 xml:space="preserve"> anormale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2EBFE4" w14:textId="0C8B70A1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proofErr w:type="gramStart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acceptabil</w:t>
            </w:r>
            <w:proofErr w:type="spellEnd"/>
            <w:proofErr w:type="gramEnd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ptr</w:t>
            </w:r>
            <w:proofErr w:type="spellEnd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 xml:space="preserve">. </w:t>
            </w:r>
            <w:proofErr w:type="spellStart"/>
            <w:proofErr w:type="gramStart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consumatori</w:t>
            </w:r>
            <w:proofErr w:type="spellEnd"/>
            <w:proofErr w:type="gramEnd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și</w:t>
            </w:r>
            <w:proofErr w:type="spellEnd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fără</w:t>
            </w:r>
            <w:proofErr w:type="spellEnd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modifică</w:t>
            </w:r>
            <w:r w:rsidRPr="00EA4826"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ri</w:t>
            </w:r>
            <w:proofErr w:type="spellEnd"/>
            <w:r w:rsidRPr="00EA4826"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 xml:space="preserve"> anormale</w:t>
            </w:r>
          </w:p>
        </w:tc>
      </w:tr>
      <w:tr w:rsidR="001106A0" w:rsidRPr="008E1E01" w14:paraId="6D0DCDD9" w14:textId="77777777" w:rsidTr="00F0179E">
        <w:trPr>
          <w:cantSplit/>
          <w:trHeight w:val="510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A34B" w14:textId="655670F3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  <w:lang w:val="it-IT"/>
              </w:rPr>
              <w:t>11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3AD4" w14:textId="3ADC15F7" w:rsidR="001106A0" w:rsidRPr="00EA4826" w:rsidRDefault="001106A0" w:rsidP="001106A0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  <w:lang w:val="it-IT"/>
              </w:rPr>
              <w:t>Indice de permanganat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BD10" w14:textId="28438338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  <w:lang w:val="it-IT"/>
              </w:rPr>
              <w:t>mg O</w:t>
            </w:r>
            <w:r w:rsidRPr="00EA4826">
              <w:rPr>
                <w:rFonts w:ascii="Trebuchet MS" w:hAnsi="Trebuchet MS"/>
                <w:color w:val="000000"/>
                <w:sz w:val="20"/>
                <w:szCs w:val="20"/>
                <w:vertAlign w:val="subscript"/>
                <w:lang w:val="it-IT"/>
              </w:rPr>
              <w:t>2</w:t>
            </w:r>
            <w:r w:rsidRPr="00EA4826">
              <w:rPr>
                <w:rFonts w:ascii="Trebuchet MS" w:hAnsi="Trebuchet MS"/>
                <w:color w:val="000000"/>
                <w:sz w:val="20"/>
                <w:szCs w:val="20"/>
                <w:lang w:val="it-IT"/>
              </w:rPr>
              <w:t>/l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B4E6" w14:textId="410DB0B1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</w:rPr>
              <w:t>SR EN ISO 8467/2001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6DEA" w14:textId="45405CBA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76105EB2" w14:textId="72F4EC18" w:rsidR="001106A0" w:rsidRPr="00EA4826" w:rsidRDefault="00D82564" w:rsidP="001106A0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</w:rPr>
            </w:pPr>
            <w:r>
              <w:rPr>
                <w:rFonts w:ascii="Trebuchet MS" w:hAnsi="Trebuchet MS"/>
                <w:b/>
                <w:i/>
                <w:color w:val="000000"/>
              </w:rPr>
              <w:t>0.82</w:t>
            </w:r>
          </w:p>
        </w:tc>
      </w:tr>
      <w:tr w:rsidR="001106A0" w:rsidRPr="008E1E01" w14:paraId="287D7243" w14:textId="77777777" w:rsidTr="00F0179E">
        <w:trPr>
          <w:cantSplit/>
          <w:trHeight w:val="510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663C" w14:textId="403819F5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E88F" w14:textId="0F0F9188" w:rsidR="001106A0" w:rsidRPr="00EA4826" w:rsidRDefault="001106A0" w:rsidP="001106A0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20"/>
                <w:szCs w:val="20"/>
                <w:lang w:val="it-IT"/>
              </w:rPr>
            </w:pP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</w:rPr>
              <w:t>Mangan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8AD9" w14:textId="2BAAD356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val="it-IT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micro</w:t>
            </w:r>
            <w:r w:rsidRPr="00EA4826">
              <w:rPr>
                <w:rFonts w:ascii="Trebuchet MS" w:hAnsi="Trebuchet MS"/>
                <w:color w:val="000000"/>
                <w:sz w:val="20"/>
                <w:szCs w:val="20"/>
              </w:rPr>
              <w:t>g/l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5297" w14:textId="2B7C4194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</w:rPr>
              <w:t>SR ISO 6333/1996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47B1" w14:textId="3E672BC6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  <w:lang w:val="fr-FR"/>
              </w:rPr>
              <w:t>50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5E9C2D29" w14:textId="0CCCD074" w:rsidR="001106A0" w:rsidRPr="00EA4826" w:rsidRDefault="00D82564" w:rsidP="001106A0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</w:rPr>
            </w:pPr>
            <w:r>
              <w:rPr>
                <w:rFonts w:ascii="Trebuchet MS" w:hAnsi="Trebuchet MS"/>
                <w:b/>
                <w:i/>
                <w:color w:val="000000"/>
              </w:rPr>
              <w:t>12</w:t>
            </w:r>
          </w:p>
        </w:tc>
      </w:tr>
      <w:tr w:rsidR="001106A0" w:rsidRPr="008E1E01" w14:paraId="067FC2F6" w14:textId="77777777" w:rsidTr="00E26BC1">
        <w:trPr>
          <w:cantSplit/>
          <w:trHeight w:val="425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C6C9" w14:textId="43489343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C451" w14:textId="477F31F1" w:rsidR="001106A0" w:rsidRPr="00EA4826" w:rsidRDefault="001106A0" w:rsidP="001106A0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  <w:lang w:val="fr-FR"/>
              </w:rPr>
              <w:t>Miros TON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3336" w14:textId="77777777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8C04" w14:textId="75ABD193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SR EN 1622/2007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306B" w14:textId="2A2C0E47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proofErr w:type="gramStart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acceptabil</w:t>
            </w:r>
            <w:proofErr w:type="spellEnd"/>
            <w:proofErr w:type="gramEnd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ptr</w:t>
            </w:r>
            <w:proofErr w:type="spellEnd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 xml:space="preserve">. </w:t>
            </w:r>
            <w:proofErr w:type="spellStart"/>
            <w:proofErr w:type="gramStart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consumatori</w:t>
            </w:r>
            <w:proofErr w:type="spellEnd"/>
            <w:proofErr w:type="gramEnd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și</w:t>
            </w:r>
            <w:proofErr w:type="spellEnd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fără</w:t>
            </w:r>
            <w:proofErr w:type="spellEnd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modifică</w:t>
            </w:r>
            <w:r w:rsidRPr="00EA4826"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ri</w:t>
            </w:r>
            <w:proofErr w:type="spellEnd"/>
            <w:r w:rsidRPr="00EA4826"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 xml:space="preserve"> anormale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3A8E7733" w14:textId="73A32C09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acceptabil</w:t>
            </w:r>
            <w:proofErr w:type="spellEnd"/>
            <w:proofErr w:type="gramEnd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ptr</w:t>
            </w:r>
            <w:proofErr w:type="spellEnd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 xml:space="preserve">. </w:t>
            </w:r>
            <w:proofErr w:type="spellStart"/>
            <w:proofErr w:type="gramStart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consumatori</w:t>
            </w:r>
            <w:proofErr w:type="spellEnd"/>
            <w:proofErr w:type="gramEnd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și</w:t>
            </w:r>
            <w:proofErr w:type="spellEnd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fără</w:t>
            </w:r>
            <w:proofErr w:type="spellEnd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modifică</w:t>
            </w:r>
            <w:r w:rsidRPr="00EA4826"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ri</w:t>
            </w:r>
            <w:proofErr w:type="spellEnd"/>
            <w:r w:rsidRPr="00EA4826"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 xml:space="preserve"> anormale</w:t>
            </w:r>
          </w:p>
        </w:tc>
      </w:tr>
      <w:tr w:rsidR="001106A0" w:rsidRPr="008E1E01" w14:paraId="08D52326" w14:textId="77777777" w:rsidTr="00F0179E">
        <w:trPr>
          <w:cantSplit/>
          <w:trHeight w:val="510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59FA" w14:textId="52464136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98FF" w14:textId="4D7413D2" w:rsidR="001106A0" w:rsidRPr="00EA4826" w:rsidRDefault="001106A0" w:rsidP="001106A0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20"/>
                <w:szCs w:val="20"/>
                <w:lang w:val="it-IT"/>
              </w:rPr>
            </w:pP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</w:rPr>
              <w:t>Nitra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ț</w:t>
            </w: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4BEC" w14:textId="4C2D466D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val="it-IT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</w:rPr>
              <w:t>mg/l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7C0A" w14:textId="7FF3ACDE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</w:rPr>
              <w:t>SR ISO 7890-3/2000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8DA2" w14:textId="423BC8B8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  <w:lang w:val="fr-FR"/>
              </w:rPr>
              <w:t>50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7F3C2358" w14:textId="77777777" w:rsidR="001106A0" w:rsidRPr="0015436E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i/>
                <w:iCs/>
              </w:rPr>
            </w:pPr>
            <w:r w:rsidRPr="0015436E">
              <w:rPr>
                <w:rFonts w:ascii="Trebuchet MS" w:hAnsi="Trebuchet MS"/>
                <w:b/>
                <w:bCs/>
                <w:i/>
                <w:iCs/>
              </w:rPr>
              <w:t>&lt;LQ</w:t>
            </w:r>
          </w:p>
          <w:p w14:paraId="4BA15F62" w14:textId="30760133" w:rsidR="001106A0" w:rsidRPr="00FE03BE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>1.</w:t>
            </w:r>
            <w:r w:rsidR="00D82564">
              <w:rPr>
                <w:rFonts w:ascii="Trebuchet MS" w:hAnsi="Trebuchet MS"/>
                <w:b/>
                <w:bCs/>
                <w:i/>
                <w:iCs/>
              </w:rPr>
              <w:t>3</w:t>
            </w:r>
          </w:p>
        </w:tc>
      </w:tr>
      <w:tr w:rsidR="001106A0" w:rsidRPr="008E1E01" w14:paraId="6B5B42CD" w14:textId="77777777" w:rsidTr="00F0179E">
        <w:trPr>
          <w:cantSplit/>
          <w:trHeight w:val="510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BD5F" w14:textId="6C40A695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EC3C" w14:textId="403BF93C" w:rsidR="001106A0" w:rsidRPr="00EA4826" w:rsidRDefault="001106A0" w:rsidP="001106A0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20"/>
                <w:szCs w:val="20"/>
                <w:lang w:val="it-IT"/>
              </w:rPr>
            </w:pP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</w:rPr>
              <w:t>Nitri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ț</w:t>
            </w: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840C" w14:textId="44BE2193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  <w:lang w:val="it-IT"/>
              </w:rPr>
            </w:pPr>
            <w:r w:rsidRPr="00EA482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mg/l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C0C9" w14:textId="4D1AE13D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</w:rPr>
              <w:t>SR EN 26777/2002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C5BF" w14:textId="541AB7D5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1EB9BD6B" w14:textId="77777777" w:rsidR="001106A0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</w:rPr>
            </w:pPr>
            <w:r>
              <w:rPr>
                <w:rFonts w:ascii="Trebuchet MS" w:hAnsi="Trebuchet MS"/>
                <w:b/>
                <w:i/>
                <w:color w:val="000000"/>
              </w:rPr>
              <w:t>&lt;LQ</w:t>
            </w:r>
          </w:p>
          <w:p w14:paraId="09570B5A" w14:textId="56A470A9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</w:rPr>
            </w:pPr>
            <w:r>
              <w:rPr>
                <w:rFonts w:ascii="Trebuchet MS" w:hAnsi="Trebuchet MS"/>
                <w:b/>
                <w:i/>
                <w:color w:val="000000"/>
              </w:rPr>
              <w:t>0</w:t>
            </w:r>
          </w:p>
        </w:tc>
      </w:tr>
      <w:tr w:rsidR="001106A0" w:rsidRPr="008E1E01" w14:paraId="4DF8E009" w14:textId="77777777" w:rsidTr="00F0179E">
        <w:trPr>
          <w:cantSplit/>
          <w:trHeight w:val="510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43E4" w14:textId="07438689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68B5" w14:textId="07C889FD" w:rsidR="001106A0" w:rsidRPr="00EA4826" w:rsidRDefault="001106A0" w:rsidP="001106A0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</w:rPr>
              <w:t>pH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AA4A" w14:textId="273A34B2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unit</w:t>
            </w: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ăț</w:t>
            </w:r>
            <w:r w:rsidRPr="00EA482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i pH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BE1C" w14:textId="61D810F4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</w:rPr>
              <w:t>SR ISO 10523/2012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2139" w14:textId="3C525EBA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val="fr-FR"/>
              </w:rPr>
            </w:pP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</w:rPr>
              <w:t>≥ 6.5 ÷ ≤ 9.5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172A5483" w14:textId="7B402FD0" w:rsidR="001106A0" w:rsidRPr="00EA4826" w:rsidRDefault="00D82564" w:rsidP="001106A0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</w:rPr>
            </w:pPr>
            <w:r>
              <w:rPr>
                <w:rFonts w:ascii="Trebuchet MS" w:hAnsi="Trebuchet MS"/>
                <w:b/>
                <w:i/>
                <w:color w:val="000000"/>
              </w:rPr>
              <w:t>8.08</w:t>
            </w:r>
          </w:p>
        </w:tc>
      </w:tr>
      <w:tr w:rsidR="001106A0" w:rsidRPr="008E1E01" w14:paraId="58CB5603" w14:textId="77777777" w:rsidTr="00F0179E">
        <w:trPr>
          <w:cantSplit/>
          <w:trHeight w:val="510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EEEB" w14:textId="448CF888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val="it-IT"/>
              </w:rPr>
            </w:pPr>
            <w:r w:rsidRPr="00EA482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A270" w14:textId="2D23F784" w:rsidR="001106A0" w:rsidRPr="00EA4826" w:rsidRDefault="001106A0" w:rsidP="001106A0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</w:rPr>
              <w:t>Sodiu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80B7" w14:textId="57DB4663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mg/l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0ED6" w14:textId="77777777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proofErr w:type="spellStart"/>
            <w:r w:rsidRPr="00EA4826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Metoda</w:t>
            </w:r>
            <w:proofErr w:type="spellEnd"/>
            <w:r w:rsidRPr="00EA4826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 HACH</w:t>
            </w:r>
          </w:p>
          <w:p w14:paraId="615E4BB6" w14:textId="5312E29E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proofErr w:type="spellStart"/>
            <w:r w:rsidRPr="00EA4826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ISENa</w:t>
            </w:r>
            <w:proofErr w:type="spellEnd"/>
            <w:r w:rsidRPr="00EA4826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 381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44F9" w14:textId="2AC999F4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  <w:lang w:val="fr-FR"/>
              </w:rPr>
              <w:t xml:space="preserve">200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71E0D153" w14:textId="36634D8B" w:rsidR="001106A0" w:rsidRPr="00EA4826" w:rsidRDefault="00D82564" w:rsidP="001106A0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</w:rPr>
            </w:pPr>
            <w:r>
              <w:rPr>
                <w:rFonts w:ascii="Trebuchet MS" w:hAnsi="Trebuchet MS"/>
                <w:b/>
                <w:i/>
                <w:color w:val="000000"/>
              </w:rPr>
              <w:t>18.5</w:t>
            </w:r>
          </w:p>
        </w:tc>
      </w:tr>
      <w:tr w:rsidR="001106A0" w:rsidRPr="008E1E01" w14:paraId="71B1AE7C" w14:textId="77777777" w:rsidTr="00F0179E">
        <w:trPr>
          <w:cantSplit/>
          <w:trHeight w:val="510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8A7C" w14:textId="6F274D2C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DC65" w14:textId="2C432264" w:rsidR="001106A0" w:rsidRPr="00EA4826" w:rsidRDefault="001106A0" w:rsidP="001106A0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  <w:lang w:val="it-IT"/>
              </w:rPr>
              <w:t>Sulfa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val="it-IT"/>
              </w:rPr>
              <w:t>ț</w:t>
            </w: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  <w:lang w:val="it-IT"/>
              </w:rPr>
              <w:t>i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9A89" w14:textId="78718B7D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</w:pPr>
            <w:r w:rsidRPr="00EA482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mg/l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9D32" w14:textId="77777777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</w:rPr>
              <w:t>STAS 3069/1987</w:t>
            </w:r>
          </w:p>
          <w:p w14:paraId="488570CA" w14:textId="17F1D8AD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</w:rPr>
              <w:t>Metoda volumetrica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788F" w14:textId="44E1EE67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7EC549EB" w14:textId="6CECEA20" w:rsidR="001106A0" w:rsidRPr="00EA4826" w:rsidRDefault="00D82564" w:rsidP="001106A0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</w:rPr>
            </w:pPr>
            <w:r>
              <w:rPr>
                <w:rFonts w:ascii="Trebuchet MS" w:hAnsi="Trebuchet MS"/>
                <w:b/>
                <w:i/>
                <w:color w:val="000000"/>
              </w:rPr>
              <w:t>37.12</w:t>
            </w:r>
          </w:p>
        </w:tc>
      </w:tr>
      <w:tr w:rsidR="001106A0" w:rsidRPr="008E1E01" w14:paraId="71C57DAE" w14:textId="77777777" w:rsidTr="00F0179E">
        <w:trPr>
          <w:cantSplit/>
          <w:trHeight w:val="510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BD76" w14:textId="51C89408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3FCA" w14:textId="4045E706" w:rsidR="001106A0" w:rsidRPr="00EA4826" w:rsidRDefault="001106A0" w:rsidP="001106A0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</w:rPr>
              <w:t>Num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ă</w:t>
            </w: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</w:rPr>
              <w:t>r de colonii la 22ºC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6C0A" w14:textId="7580C37F" w:rsidR="001106A0" w:rsidRPr="00EE72B4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</w:pPr>
            <w:r w:rsidRPr="00EE72B4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>număr</w:t>
            </w:r>
          </w:p>
          <w:p w14:paraId="242BC57D" w14:textId="52842D08" w:rsidR="001106A0" w:rsidRPr="00EE72B4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 w:themeColor="text1"/>
                <w:sz w:val="20"/>
                <w:szCs w:val="20"/>
                <w:lang w:val="fr-FR"/>
              </w:rPr>
            </w:pPr>
            <w:r w:rsidRPr="00EE72B4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>/ml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261D" w14:textId="300E003C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SR EN ISO 6222/2004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8242" w14:textId="30C505E6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  <w:lang w:val="fr-FR"/>
              </w:rPr>
              <w:t>f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val="fr-FR"/>
              </w:rPr>
              <w:t>ă</w:t>
            </w: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  <w:lang w:val="fr-FR"/>
              </w:rPr>
              <w:t>r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val="fr-FR"/>
              </w:rPr>
              <w:t>ă</w:t>
            </w:r>
            <w:proofErr w:type="spellEnd"/>
            <w:proofErr w:type="gramEnd"/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  <w:lang w:val="fr-FR"/>
              </w:rPr>
              <w:t>modific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val="fr-FR"/>
              </w:rPr>
              <w:t>ă</w:t>
            </w: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  <w:lang w:val="fr-FR"/>
              </w:rPr>
              <w:t>ri</w:t>
            </w:r>
            <w:proofErr w:type="spellEnd"/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  <w:lang w:val="fr-FR"/>
              </w:rPr>
              <w:t xml:space="preserve"> anormale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0EE49219" w14:textId="73E34A19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</w:rPr>
            </w:pPr>
            <w:r>
              <w:rPr>
                <w:rFonts w:ascii="Trebuchet MS" w:hAnsi="Trebuchet MS"/>
                <w:b/>
                <w:i/>
                <w:color w:val="000000"/>
              </w:rPr>
              <w:t>0</w:t>
            </w:r>
          </w:p>
        </w:tc>
      </w:tr>
      <w:tr w:rsidR="001106A0" w:rsidRPr="008E1E01" w14:paraId="11728B96" w14:textId="77777777" w:rsidTr="00F0179E">
        <w:trPr>
          <w:cantSplit/>
          <w:trHeight w:val="510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69AE" w14:textId="16E3EB46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2097" w14:textId="64BA7355" w:rsidR="001106A0" w:rsidRPr="00EA4826" w:rsidRDefault="001106A0" w:rsidP="001106A0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</w:rPr>
              <w:t>Num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ă</w:t>
            </w: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</w:rPr>
              <w:t>r de colonii la 37ºC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8448" w14:textId="77777777" w:rsidR="001106A0" w:rsidRPr="00EE72B4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</w:pPr>
            <w:r w:rsidRPr="00EE72B4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>număr</w:t>
            </w:r>
          </w:p>
          <w:p w14:paraId="51F036CF" w14:textId="2C3098BF" w:rsidR="001106A0" w:rsidRPr="00EE72B4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 w:themeColor="text1"/>
                <w:sz w:val="20"/>
                <w:szCs w:val="20"/>
                <w:lang w:val="fr-FR"/>
              </w:rPr>
            </w:pPr>
            <w:r w:rsidRPr="00EE72B4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>/ml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F54E" w14:textId="3E44013C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SR EN ISO 6222/2004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8530" w14:textId="3E4E88B9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  <w:lang w:val="fr-FR"/>
              </w:rPr>
              <w:t>f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val="fr-FR"/>
              </w:rPr>
              <w:t>ă</w:t>
            </w: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  <w:lang w:val="fr-FR"/>
              </w:rPr>
              <w:t>r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val="fr-FR"/>
              </w:rPr>
              <w:t>ă</w:t>
            </w:r>
            <w:proofErr w:type="spellEnd"/>
            <w:proofErr w:type="gramEnd"/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  <w:lang w:val="fr-FR"/>
              </w:rPr>
              <w:t>modific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val="fr-FR"/>
              </w:rPr>
              <w:t>ă</w:t>
            </w: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  <w:lang w:val="fr-FR"/>
              </w:rPr>
              <w:t>ri</w:t>
            </w:r>
            <w:proofErr w:type="spellEnd"/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  <w:lang w:val="fr-FR"/>
              </w:rPr>
              <w:t xml:space="preserve"> anormale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6D1D2071" w14:textId="719E8EED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</w:rPr>
            </w:pPr>
            <w:r>
              <w:rPr>
                <w:rFonts w:ascii="Trebuchet MS" w:hAnsi="Trebuchet MS"/>
                <w:b/>
                <w:i/>
                <w:color w:val="000000"/>
              </w:rPr>
              <w:t>0</w:t>
            </w:r>
          </w:p>
        </w:tc>
      </w:tr>
      <w:tr w:rsidR="001106A0" w:rsidRPr="008E1E01" w14:paraId="384F8A61" w14:textId="77777777" w:rsidTr="00F0179E">
        <w:trPr>
          <w:cantSplit/>
          <w:trHeight w:val="510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A8C5" w14:textId="40C59347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7F02" w14:textId="10D513FE" w:rsidR="001106A0" w:rsidRPr="00EA4826" w:rsidRDefault="001106A0" w:rsidP="001106A0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Bacterii coliforme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29CF" w14:textId="121313F0" w:rsidR="001106A0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n</w:t>
            </w:r>
            <w:r w:rsidRPr="00EA482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um</w:t>
            </w: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ă</w:t>
            </w:r>
            <w:r w:rsidRPr="00EA482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r</w:t>
            </w:r>
          </w:p>
          <w:p w14:paraId="74E136AE" w14:textId="4BB1DC6D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</w:pPr>
            <w:r w:rsidRPr="00EA482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/100</w:t>
            </w: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</w:t>
            </w:r>
            <w:r w:rsidRPr="00EA482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ml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9EF0" w14:textId="77777777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SR EN ISO  </w:t>
            </w:r>
          </w:p>
          <w:p w14:paraId="1308044A" w14:textId="486F336E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9308-1/2015/A</w:t>
            </w:r>
            <w:proofErr w:type="gramStart"/>
            <w:r w:rsidRPr="00EA4826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1:</w:t>
            </w:r>
            <w:proofErr w:type="gramEnd"/>
            <w:r w:rsidRPr="00EA4826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2017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128D" w14:textId="77777777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16A0F7CF" w14:textId="6ADDFF06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</w:rPr>
            </w:pPr>
            <w:r>
              <w:rPr>
                <w:rFonts w:ascii="Trebuchet MS" w:hAnsi="Trebuchet MS"/>
                <w:b/>
                <w:i/>
                <w:color w:val="000000"/>
              </w:rPr>
              <w:t>0</w:t>
            </w:r>
          </w:p>
        </w:tc>
      </w:tr>
      <w:tr w:rsidR="001106A0" w:rsidRPr="008E1E01" w14:paraId="755DC740" w14:textId="77777777" w:rsidTr="00F0179E">
        <w:trPr>
          <w:cantSplit/>
          <w:trHeight w:val="510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7E55" w14:textId="76AFE321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936A" w14:textId="6AB7E149" w:rsidR="001106A0" w:rsidRPr="00EA4826" w:rsidRDefault="001106A0" w:rsidP="001106A0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Escherichia c</w:t>
            </w: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</w:rPr>
              <w:t>oli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554F" w14:textId="116ACAF6" w:rsidR="001106A0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n</w:t>
            </w:r>
            <w:r w:rsidRPr="00EA482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um</w:t>
            </w: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ă</w:t>
            </w:r>
            <w:r w:rsidRPr="00EA482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r</w:t>
            </w:r>
          </w:p>
          <w:p w14:paraId="18B5428D" w14:textId="01621D8A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</w:pPr>
            <w:r w:rsidRPr="00EA482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/100</w:t>
            </w: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</w:t>
            </w:r>
            <w:r w:rsidRPr="00EA482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ml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E8DE" w14:textId="77777777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SR EN ISO  </w:t>
            </w:r>
          </w:p>
          <w:p w14:paraId="5C025304" w14:textId="357060B8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9308-1/2015/A</w:t>
            </w:r>
            <w:proofErr w:type="gramStart"/>
            <w:r w:rsidRPr="00EA4826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1:</w:t>
            </w:r>
            <w:proofErr w:type="gramEnd"/>
            <w:r w:rsidRPr="00EA4826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2017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E2DB" w14:textId="77777777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7220F4D7" w14:textId="618D7CCB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</w:rPr>
            </w:pPr>
            <w:r>
              <w:rPr>
                <w:rFonts w:ascii="Trebuchet MS" w:hAnsi="Trebuchet MS"/>
                <w:b/>
                <w:i/>
                <w:color w:val="000000"/>
              </w:rPr>
              <w:t>0</w:t>
            </w:r>
          </w:p>
        </w:tc>
      </w:tr>
      <w:tr w:rsidR="001106A0" w:rsidRPr="008E1E01" w14:paraId="07E88A8A" w14:textId="77777777" w:rsidTr="00F0179E">
        <w:trPr>
          <w:cantSplit/>
          <w:trHeight w:val="510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D8DD" w14:textId="54A96F1C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5E71" w14:textId="47FA9698" w:rsidR="001106A0" w:rsidRPr="00EA4826" w:rsidRDefault="001106A0" w:rsidP="001106A0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</w:rPr>
              <w:t>Enterococi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7917" w14:textId="2351E0AF" w:rsidR="001106A0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n</w:t>
            </w:r>
            <w:r w:rsidRPr="00EA482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um</w:t>
            </w: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ă</w:t>
            </w:r>
            <w:r w:rsidRPr="00EA482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r</w:t>
            </w:r>
          </w:p>
          <w:p w14:paraId="735EAA67" w14:textId="2C13E5BD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</w:pPr>
            <w:r w:rsidRPr="00EA482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/100</w:t>
            </w: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</w:t>
            </w:r>
            <w:r w:rsidRPr="00EA482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ml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EBD0" w14:textId="7CC6D823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SR EN ISO 7899-2/2002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7C72" w14:textId="77777777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2AD9FDC0" w14:textId="0BF95C14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</w:rPr>
            </w:pPr>
            <w:r>
              <w:rPr>
                <w:rFonts w:ascii="Trebuchet MS" w:hAnsi="Trebuchet MS"/>
                <w:b/>
                <w:i/>
                <w:color w:val="000000"/>
              </w:rPr>
              <w:t>0</w:t>
            </w:r>
          </w:p>
        </w:tc>
      </w:tr>
      <w:tr w:rsidR="001106A0" w:rsidRPr="008E1E01" w14:paraId="078BFE3A" w14:textId="77777777" w:rsidTr="00F0179E">
        <w:trPr>
          <w:cantSplit/>
          <w:trHeight w:val="510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9729" w14:textId="03186469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03E6" w14:textId="41203A3C" w:rsidR="001106A0" w:rsidRPr="00EA4826" w:rsidRDefault="001106A0" w:rsidP="001106A0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</w:rPr>
              <w:t>Clostridium perfringens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FDFC" w14:textId="12A6B7C0" w:rsidR="001106A0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n</w:t>
            </w:r>
            <w:r w:rsidRPr="00EA482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um</w:t>
            </w: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ă</w:t>
            </w:r>
            <w:r w:rsidRPr="00EA482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r</w:t>
            </w:r>
          </w:p>
          <w:p w14:paraId="78A396B7" w14:textId="12615CC1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</w:pPr>
            <w:r w:rsidRPr="00EA482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/100</w:t>
            </w: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</w:t>
            </w:r>
            <w:r w:rsidRPr="00EA482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ml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5270" w14:textId="11BC1CA5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SR EN ISO 14189/2017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E336" w14:textId="77777777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EA4826">
              <w:rPr>
                <w:rFonts w:ascii="Trebuchet MS" w:hAnsi="Trebuchet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25995CDB" w14:textId="784E270E" w:rsidR="001106A0" w:rsidRPr="00EA4826" w:rsidRDefault="001106A0" w:rsidP="001106A0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</w:rPr>
            </w:pPr>
            <w:r>
              <w:rPr>
                <w:rFonts w:ascii="Trebuchet MS" w:hAnsi="Trebuchet MS"/>
                <w:b/>
                <w:i/>
                <w:color w:val="000000"/>
              </w:rPr>
              <w:t>0</w:t>
            </w:r>
          </w:p>
        </w:tc>
      </w:tr>
    </w:tbl>
    <w:p w14:paraId="62CB67EF" w14:textId="77777777" w:rsidR="005445A7" w:rsidRDefault="005445A7" w:rsidP="00D420F9">
      <w:pPr>
        <w:pStyle w:val="Heading2"/>
        <w:rPr>
          <w:rFonts w:ascii="Trebuchet MS" w:hAnsi="Trebuchet MS" w:cs="Calibri"/>
          <w:b/>
          <w:color w:val="000000"/>
          <w:sz w:val="16"/>
          <w:szCs w:val="16"/>
          <w:lang w:val="en-US"/>
        </w:rPr>
      </w:pPr>
    </w:p>
    <w:p w14:paraId="485B1C21" w14:textId="77777777" w:rsidR="0091165F" w:rsidRDefault="0091165F" w:rsidP="00D420F9">
      <w:pPr>
        <w:pStyle w:val="Heading2"/>
        <w:spacing w:line="360" w:lineRule="auto"/>
        <w:rPr>
          <w:rFonts w:ascii="Trebuchet MS" w:hAnsi="Trebuchet MS"/>
          <w:b/>
          <w:color w:val="000000"/>
          <w:sz w:val="18"/>
          <w:szCs w:val="18"/>
          <w:lang w:val="en-US"/>
        </w:rPr>
      </w:pPr>
    </w:p>
    <w:p w14:paraId="129591DF" w14:textId="5ECB34B7" w:rsidR="005154FC" w:rsidRPr="004F0969" w:rsidRDefault="005154FC" w:rsidP="00D420F9">
      <w:pPr>
        <w:pStyle w:val="Heading2"/>
        <w:spacing w:line="360" w:lineRule="auto"/>
        <w:rPr>
          <w:rFonts w:ascii="Trebuchet MS" w:hAnsi="Trebuchet MS"/>
          <w:b/>
          <w:color w:val="000000"/>
          <w:sz w:val="18"/>
          <w:szCs w:val="18"/>
          <w:lang w:val="en-US"/>
        </w:rPr>
      </w:pPr>
      <w:r>
        <w:rPr>
          <w:rFonts w:ascii="Trebuchet MS" w:hAnsi="Trebuchet MS"/>
          <w:b/>
          <w:color w:val="000000"/>
          <w:sz w:val="18"/>
          <w:szCs w:val="18"/>
          <w:lang w:val="en-US"/>
        </w:rPr>
        <w:t>OBSERVA</w:t>
      </w:r>
      <w:r w:rsidR="00FE03BE">
        <w:rPr>
          <w:rFonts w:ascii="Trebuchet MS" w:hAnsi="Trebuchet MS"/>
          <w:b/>
          <w:color w:val="000000"/>
          <w:sz w:val="18"/>
          <w:szCs w:val="18"/>
          <w:lang w:val="en-US"/>
        </w:rPr>
        <w:t>Ț</w:t>
      </w:r>
      <w:r>
        <w:rPr>
          <w:rFonts w:ascii="Trebuchet MS" w:hAnsi="Trebuchet MS"/>
          <w:b/>
          <w:color w:val="000000"/>
          <w:sz w:val="18"/>
          <w:szCs w:val="18"/>
          <w:lang w:val="en-US"/>
        </w:rPr>
        <w:t xml:space="preserve">II: </w:t>
      </w:r>
      <w:r w:rsidRPr="004F0969">
        <w:rPr>
          <w:rFonts w:ascii="Trebuchet MS" w:hAnsi="Trebuchet MS"/>
          <w:b/>
          <w:color w:val="000000"/>
          <w:sz w:val="18"/>
          <w:szCs w:val="18"/>
          <w:lang w:val="en-US"/>
        </w:rPr>
        <w:t xml:space="preserve">LQ </w:t>
      </w:r>
      <w:proofErr w:type="gramStart"/>
      <w:r w:rsidRPr="004F0969">
        <w:rPr>
          <w:rFonts w:ascii="Trebuchet MS" w:hAnsi="Trebuchet MS"/>
          <w:b/>
          <w:color w:val="000000"/>
          <w:sz w:val="18"/>
          <w:szCs w:val="18"/>
          <w:lang w:val="en-US"/>
        </w:rPr>
        <w:t xml:space="preserve">=  </w:t>
      </w:r>
      <w:proofErr w:type="spellStart"/>
      <w:r w:rsidRPr="004F0969">
        <w:rPr>
          <w:rFonts w:ascii="Trebuchet MS" w:hAnsi="Trebuchet MS"/>
          <w:b/>
          <w:color w:val="000000"/>
          <w:sz w:val="18"/>
          <w:szCs w:val="18"/>
          <w:lang w:val="en-US"/>
        </w:rPr>
        <w:t>limita</w:t>
      </w:r>
      <w:proofErr w:type="spellEnd"/>
      <w:proofErr w:type="gramEnd"/>
      <w:r w:rsidRPr="004F0969">
        <w:rPr>
          <w:rFonts w:ascii="Trebuchet MS" w:hAnsi="Trebuchet MS"/>
          <w:b/>
          <w:color w:val="000000"/>
          <w:sz w:val="18"/>
          <w:szCs w:val="18"/>
          <w:lang w:val="en-US"/>
        </w:rPr>
        <w:t xml:space="preserve"> de </w:t>
      </w:r>
      <w:proofErr w:type="spellStart"/>
      <w:r w:rsidRPr="004F0969">
        <w:rPr>
          <w:rFonts w:ascii="Trebuchet MS" w:hAnsi="Trebuchet MS"/>
          <w:b/>
          <w:color w:val="000000"/>
          <w:sz w:val="18"/>
          <w:szCs w:val="18"/>
          <w:lang w:val="en-US"/>
        </w:rPr>
        <w:t>cuantificare</w:t>
      </w:r>
      <w:proofErr w:type="spellEnd"/>
      <w:r>
        <w:rPr>
          <w:rFonts w:ascii="Trebuchet MS" w:hAnsi="Trebuchet MS"/>
          <w:b/>
          <w:color w:val="000000"/>
          <w:sz w:val="18"/>
          <w:szCs w:val="18"/>
          <w:lang w:val="en-US"/>
        </w:rPr>
        <w:t>:</w:t>
      </w:r>
    </w:p>
    <w:p w14:paraId="646BEBB0" w14:textId="77777777" w:rsidR="0015436E" w:rsidRPr="004F0969" w:rsidRDefault="0015436E" w:rsidP="00D420F9">
      <w:pPr>
        <w:spacing w:after="0" w:line="360" w:lineRule="auto"/>
        <w:rPr>
          <w:rFonts w:ascii="Trebuchet MS" w:hAnsi="Trebuchet MS"/>
          <w:b/>
          <w:sz w:val="18"/>
          <w:szCs w:val="18"/>
        </w:rPr>
      </w:pPr>
      <w:r w:rsidRPr="004F0969">
        <w:rPr>
          <w:rFonts w:ascii="Trebuchet MS" w:hAnsi="Trebuchet MS"/>
          <w:b/>
          <w:sz w:val="18"/>
          <w:szCs w:val="18"/>
        </w:rPr>
        <w:t>LQ AMONIU = 0.03</w:t>
      </w:r>
      <w:r>
        <w:rPr>
          <w:rFonts w:ascii="Trebuchet MS" w:hAnsi="Trebuchet MS"/>
          <w:b/>
          <w:sz w:val="18"/>
          <w:szCs w:val="18"/>
        </w:rPr>
        <w:t>0</w:t>
      </w:r>
      <w:r w:rsidRPr="004F0969">
        <w:rPr>
          <w:rFonts w:ascii="Trebuchet MS" w:hAnsi="Trebuchet MS"/>
          <w:b/>
          <w:sz w:val="18"/>
          <w:szCs w:val="18"/>
        </w:rPr>
        <w:t xml:space="preserve"> mg/l;</w:t>
      </w:r>
      <w:r>
        <w:rPr>
          <w:rFonts w:ascii="Trebuchet MS" w:hAnsi="Trebuchet MS"/>
          <w:b/>
          <w:sz w:val="18"/>
          <w:szCs w:val="18"/>
        </w:rPr>
        <w:t xml:space="preserve"> LQ NITRAȚI = 3.5 mg/l; </w:t>
      </w:r>
      <w:r w:rsidRPr="004F0969">
        <w:rPr>
          <w:rFonts w:ascii="Trebuchet MS" w:hAnsi="Trebuchet MS"/>
          <w:b/>
          <w:sz w:val="18"/>
          <w:szCs w:val="18"/>
        </w:rPr>
        <w:t>LQ NITRI</w:t>
      </w:r>
      <w:r>
        <w:rPr>
          <w:rFonts w:ascii="Trebuchet MS" w:hAnsi="Trebuchet MS"/>
          <w:b/>
          <w:sz w:val="18"/>
          <w:szCs w:val="18"/>
        </w:rPr>
        <w:t>Ț</w:t>
      </w:r>
      <w:r w:rsidRPr="004F0969">
        <w:rPr>
          <w:rFonts w:ascii="Trebuchet MS" w:hAnsi="Trebuchet MS"/>
          <w:b/>
          <w:sz w:val="18"/>
          <w:szCs w:val="18"/>
        </w:rPr>
        <w:t>I = 0.019 mg</w:t>
      </w:r>
      <w:r>
        <w:rPr>
          <w:rFonts w:ascii="Trebuchet MS" w:hAnsi="Trebuchet MS"/>
          <w:b/>
          <w:sz w:val="18"/>
          <w:szCs w:val="18"/>
        </w:rPr>
        <w:t>/</w:t>
      </w:r>
      <w:r w:rsidRPr="004F0969">
        <w:rPr>
          <w:rFonts w:ascii="Trebuchet MS" w:hAnsi="Trebuchet MS"/>
          <w:b/>
          <w:sz w:val="18"/>
          <w:szCs w:val="18"/>
        </w:rPr>
        <w:t>l</w:t>
      </w:r>
      <w:r>
        <w:rPr>
          <w:rFonts w:ascii="Trebuchet MS" w:hAnsi="Trebuchet MS"/>
          <w:b/>
          <w:sz w:val="18"/>
          <w:szCs w:val="18"/>
        </w:rPr>
        <w:t>.</w:t>
      </w:r>
    </w:p>
    <w:p w14:paraId="2B1A1C77" w14:textId="77777777" w:rsidR="008E1E01" w:rsidRPr="004F0969" w:rsidRDefault="008E1E01" w:rsidP="00D420F9">
      <w:pPr>
        <w:pStyle w:val="Heading2"/>
        <w:rPr>
          <w:rFonts w:ascii="Trebuchet MS" w:hAnsi="Trebuchet MS"/>
          <w:color w:val="000000"/>
          <w:sz w:val="18"/>
          <w:szCs w:val="18"/>
        </w:rPr>
      </w:pPr>
    </w:p>
    <w:p w14:paraId="23C2C6FE" w14:textId="77F8EF7E" w:rsidR="008E1E01" w:rsidRPr="004F0969" w:rsidRDefault="008E1E01" w:rsidP="00D420F9">
      <w:pPr>
        <w:pStyle w:val="Heading2"/>
        <w:rPr>
          <w:rFonts w:ascii="Trebuchet MS" w:hAnsi="Trebuchet MS"/>
          <w:sz w:val="18"/>
          <w:szCs w:val="18"/>
          <w:lang w:val="es-ES"/>
        </w:rPr>
      </w:pPr>
      <w:r w:rsidRPr="004F0969">
        <w:rPr>
          <w:rFonts w:ascii="Trebuchet MS" w:hAnsi="Trebuchet MS"/>
          <w:sz w:val="18"/>
          <w:szCs w:val="18"/>
          <w:lang w:val="en-US"/>
        </w:rPr>
        <w:t xml:space="preserve">                 </w:t>
      </w:r>
      <w:r w:rsidRPr="004F0969">
        <w:rPr>
          <w:rFonts w:ascii="Trebuchet MS" w:hAnsi="Trebuchet MS"/>
          <w:sz w:val="18"/>
          <w:szCs w:val="18"/>
          <w:lang w:val="en-US"/>
        </w:rPr>
        <w:tab/>
      </w:r>
      <w:r w:rsidRPr="004F0969">
        <w:rPr>
          <w:rFonts w:ascii="Trebuchet MS" w:hAnsi="Trebuchet MS"/>
          <w:sz w:val="18"/>
          <w:szCs w:val="18"/>
          <w:lang w:val="en-US"/>
        </w:rPr>
        <w:tab/>
      </w:r>
      <w:r w:rsidRPr="004F0969">
        <w:rPr>
          <w:rFonts w:ascii="Trebuchet MS" w:hAnsi="Trebuchet MS"/>
          <w:sz w:val="18"/>
          <w:szCs w:val="18"/>
          <w:lang w:val="en-US"/>
        </w:rPr>
        <w:tab/>
      </w:r>
      <w:r w:rsidRPr="004F0969">
        <w:rPr>
          <w:rFonts w:ascii="Trebuchet MS" w:hAnsi="Trebuchet MS"/>
          <w:sz w:val="18"/>
          <w:szCs w:val="18"/>
          <w:lang w:val="en-US"/>
        </w:rPr>
        <w:tab/>
      </w:r>
      <w:r w:rsidRPr="004F0969">
        <w:rPr>
          <w:rFonts w:ascii="Trebuchet MS" w:hAnsi="Trebuchet MS"/>
          <w:sz w:val="18"/>
          <w:szCs w:val="18"/>
          <w:lang w:val="en-US"/>
        </w:rPr>
        <w:tab/>
      </w:r>
      <w:r w:rsidRPr="004F0969">
        <w:rPr>
          <w:rFonts w:ascii="Trebuchet MS" w:hAnsi="Trebuchet MS"/>
          <w:sz w:val="18"/>
          <w:szCs w:val="18"/>
          <w:lang w:val="en-US"/>
        </w:rPr>
        <w:tab/>
      </w:r>
      <w:r w:rsidRPr="004F0969">
        <w:rPr>
          <w:rFonts w:ascii="Trebuchet MS" w:hAnsi="Trebuchet MS"/>
          <w:sz w:val="18"/>
          <w:szCs w:val="18"/>
          <w:lang w:val="en-US"/>
        </w:rPr>
        <w:tab/>
      </w:r>
      <w:r w:rsidRPr="004F0969">
        <w:rPr>
          <w:rFonts w:ascii="Trebuchet MS" w:hAnsi="Trebuchet MS"/>
          <w:sz w:val="18"/>
          <w:szCs w:val="18"/>
          <w:lang w:val="en-US"/>
        </w:rPr>
        <w:tab/>
        <w:t xml:space="preserve"> </w:t>
      </w:r>
      <w:r w:rsidRPr="004F0969">
        <w:rPr>
          <w:rFonts w:ascii="Trebuchet MS" w:hAnsi="Trebuchet MS"/>
          <w:sz w:val="18"/>
          <w:szCs w:val="18"/>
          <w:lang w:val="es-ES"/>
        </w:rPr>
        <w:t xml:space="preserve">                                      </w:t>
      </w:r>
    </w:p>
    <w:p w14:paraId="3C131AF3" w14:textId="77777777" w:rsidR="0091165F" w:rsidRDefault="008E1E01" w:rsidP="00D420F9">
      <w:pPr>
        <w:pStyle w:val="Heading2"/>
        <w:rPr>
          <w:rFonts w:ascii="Trebuchet MS" w:hAnsi="Trebuchet MS"/>
          <w:sz w:val="18"/>
          <w:szCs w:val="18"/>
          <w:lang w:val="es-ES"/>
        </w:rPr>
      </w:pPr>
      <w:r w:rsidRPr="004F0969">
        <w:rPr>
          <w:rFonts w:ascii="Trebuchet MS" w:hAnsi="Trebuchet MS"/>
          <w:sz w:val="18"/>
          <w:szCs w:val="18"/>
          <w:lang w:val="es-ES"/>
        </w:rPr>
        <w:t xml:space="preserve">     </w:t>
      </w:r>
    </w:p>
    <w:p w14:paraId="0258B5E0" w14:textId="382BDE4A" w:rsidR="008E1E01" w:rsidRPr="004F0969" w:rsidRDefault="008E1E01" w:rsidP="00D420F9">
      <w:pPr>
        <w:pStyle w:val="Heading2"/>
        <w:rPr>
          <w:rFonts w:ascii="Trebuchet MS" w:hAnsi="Trebuchet MS"/>
          <w:sz w:val="18"/>
          <w:szCs w:val="18"/>
          <w:lang w:val="en-US"/>
        </w:rPr>
      </w:pPr>
      <w:r w:rsidRPr="004F0969">
        <w:rPr>
          <w:rFonts w:ascii="Trebuchet MS" w:hAnsi="Trebuchet MS"/>
          <w:sz w:val="18"/>
          <w:szCs w:val="18"/>
          <w:lang w:val="es-ES"/>
        </w:rPr>
        <w:t>Ing.</w:t>
      </w:r>
      <w:r w:rsidR="00480989">
        <w:rPr>
          <w:rFonts w:ascii="Trebuchet MS" w:hAnsi="Trebuchet MS"/>
          <w:sz w:val="18"/>
          <w:szCs w:val="18"/>
          <w:lang w:val="es-ES"/>
        </w:rPr>
        <w:t xml:space="preserve"> </w:t>
      </w:r>
      <w:r w:rsidR="002220DC">
        <w:rPr>
          <w:rFonts w:ascii="Trebuchet MS" w:hAnsi="Trebuchet MS"/>
          <w:sz w:val="18"/>
          <w:szCs w:val="18"/>
          <w:lang w:val="es-ES"/>
        </w:rPr>
        <w:t>PODULMEAC MARILENA</w:t>
      </w:r>
      <w:r w:rsidR="00480989">
        <w:rPr>
          <w:rFonts w:ascii="Trebuchet MS" w:hAnsi="Trebuchet MS"/>
          <w:sz w:val="18"/>
          <w:szCs w:val="18"/>
          <w:lang w:val="es-ES"/>
        </w:rPr>
        <w:t xml:space="preserve">           </w:t>
      </w:r>
      <w:r w:rsidRPr="004F0969">
        <w:rPr>
          <w:rFonts w:ascii="Trebuchet MS" w:hAnsi="Trebuchet MS"/>
          <w:sz w:val="18"/>
          <w:szCs w:val="18"/>
          <w:lang w:val="es-ES"/>
        </w:rPr>
        <w:t xml:space="preserve">   </w:t>
      </w:r>
      <w:r w:rsidR="00480989">
        <w:rPr>
          <w:rFonts w:ascii="Trebuchet MS" w:hAnsi="Trebuchet MS"/>
          <w:sz w:val="18"/>
          <w:szCs w:val="18"/>
          <w:lang w:val="es-ES"/>
        </w:rPr>
        <w:t xml:space="preserve"> </w:t>
      </w:r>
      <w:r w:rsidRPr="004F0969">
        <w:rPr>
          <w:rFonts w:ascii="Trebuchet MS" w:hAnsi="Trebuchet MS"/>
          <w:sz w:val="18"/>
          <w:szCs w:val="18"/>
          <w:lang w:val="es-ES"/>
        </w:rPr>
        <w:t xml:space="preserve">          </w:t>
      </w:r>
      <w:proofErr w:type="spellStart"/>
      <w:r w:rsidR="00981E9D" w:rsidRPr="004F0969">
        <w:rPr>
          <w:rFonts w:ascii="Trebuchet MS" w:hAnsi="Trebuchet MS"/>
          <w:sz w:val="18"/>
          <w:szCs w:val="18"/>
          <w:lang w:val="es-ES"/>
        </w:rPr>
        <w:t>Biolog</w:t>
      </w:r>
      <w:proofErr w:type="spellEnd"/>
      <w:r w:rsidR="00981E9D" w:rsidRPr="004F0969">
        <w:rPr>
          <w:rFonts w:ascii="Trebuchet MS" w:hAnsi="Trebuchet MS"/>
          <w:sz w:val="18"/>
          <w:szCs w:val="18"/>
          <w:lang w:val="es-ES"/>
        </w:rPr>
        <w:t>. ANGHEL IRINA</w:t>
      </w:r>
      <w:r w:rsidRPr="004F0969">
        <w:rPr>
          <w:rFonts w:ascii="Trebuchet MS" w:hAnsi="Trebuchet MS"/>
          <w:sz w:val="18"/>
          <w:szCs w:val="18"/>
          <w:lang w:val="es-ES"/>
        </w:rPr>
        <w:t xml:space="preserve">           </w:t>
      </w:r>
      <w:r w:rsidR="00480989">
        <w:rPr>
          <w:rFonts w:ascii="Trebuchet MS" w:hAnsi="Trebuchet MS"/>
          <w:sz w:val="18"/>
          <w:szCs w:val="18"/>
          <w:lang w:val="es-ES"/>
        </w:rPr>
        <w:t xml:space="preserve">                 </w:t>
      </w:r>
      <w:r w:rsidRPr="004F0969">
        <w:rPr>
          <w:rFonts w:ascii="Trebuchet MS" w:hAnsi="Trebuchet MS"/>
          <w:sz w:val="18"/>
          <w:szCs w:val="18"/>
          <w:lang w:val="es-ES"/>
        </w:rPr>
        <w:t xml:space="preserve">           Ing. MATACHE GIANINA                                                    </w:t>
      </w:r>
    </w:p>
    <w:p w14:paraId="38139C9D" w14:textId="7072F980" w:rsidR="008E1E01" w:rsidRDefault="008E1E01" w:rsidP="00D420F9">
      <w:pPr>
        <w:spacing w:after="0" w:line="240" w:lineRule="auto"/>
        <w:jc w:val="center"/>
        <w:rPr>
          <w:rFonts w:ascii="Trebuchet MS" w:hAnsi="Trebuchet MS"/>
          <w:sz w:val="16"/>
          <w:szCs w:val="16"/>
          <w:lang w:val="pt-BR"/>
        </w:rPr>
      </w:pPr>
    </w:p>
    <w:p w14:paraId="09EC605C" w14:textId="7BFBB456" w:rsidR="0091165F" w:rsidRDefault="007F37D9" w:rsidP="00D420F9">
      <w:pPr>
        <w:pStyle w:val="Footer"/>
        <w:jc w:val="center"/>
        <w:rPr>
          <w:rFonts w:ascii="Trebuchet MS" w:hAnsi="Trebuchet MS"/>
          <w:sz w:val="16"/>
          <w:szCs w:val="16"/>
          <w:lang w:val="pt-BR"/>
        </w:rPr>
      </w:pPr>
      <w:r w:rsidRPr="00CB38BC">
        <w:rPr>
          <w:rFonts w:ascii="Trebuchet MS" w:hAnsi="Trebuchet MS"/>
          <w:noProof/>
          <w:sz w:val="16"/>
          <w:szCs w:val="16"/>
          <w:lang w:eastAsia="ro-RO"/>
        </w:rPr>
        <w:drawing>
          <wp:inline distT="0" distB="0" distL="0" distR="0" wp14:anchorId="02424ABF" wp14:editId="443A2C78">
            <wp:extent cx="5057775" cy="514350"/>
            <wp:effectExtent l="0" t="0" r="9525" b="0"/>
            <wp:docPr id="931247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2479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95A11" w14:textId="05FB7B9A" w:rsidR="0091165F" w:rsidRDefault="0091165F" w:rsidP="00D420F9">
      <w:pPr>
        <w:pStyle w:val="Footer"/>
        <w:rPr>
          <w:rFonts w:ascii="Trebuchet MS" w:hAnsi="Trebuchet MS"/>
          <w:sz w:val="16"/>
          <w:szCs w:val="16"/>
          <w:lang w:val="pt-BR"/>
        </w:rPr>
      </w:pPr>
    </w:p>
    <w:p w14:paraId="1BC177B3" w14:textId="6819BCB5" w:rsidR="00B76EDB" w:rsidRDefault="00B76EDB" w:rsidP="00D420F9">
      <w:pPr>
        <w:pStyle w:val="Footer"/>
        <w:rPr>
          <w:rFonts w:ascii="Trebuchet MS" w:hAnsi="Trebuchet MS"/>
          <w:sz w:val="16"/>
          <w:szCs w:val="16"/>
          <w:lang w:val="pt-BR"/>
        </w:rPr>
      </w:pPr>
    </w:p>
    <w:p w14:paraId="7C58A0E8" w14:textId="77777777" w:rsidR="00B76EDB" w:rsidRDefault="00B76EDB" w:rsidP="00D420F9">
      <w:pPr>
        <w:pStyle w:val="Footer"/>
        <w:rPr>
          <w:rFonts w:ascii="Trebuchet MS" w:hAnsi="Trebuchet MS"/>
          <w:sz w:val="16"/>
          <w:szCs w:val="16"/>
          <w:lang w:val="pt-BR"/>
        </w:rPr>
      </w:pPr>
    </w:p>
    <w:p w14:paraId="320B86AD" w14:textId="7F3A5BF5" w:rsidR="0091165F" w:rsidRDefault="0091165F" w:rsidP="00D420F9">
      <w:pPr>
        <w:pStyle w:val="Footer"/>
        <w:rPr>
          <w:rFonts w:ascii="Trebuchet MS" w:hAnsi="Trebuchet MS"/>
          <w:sz w:val="16"/>
          <w:szCs w:val="16"/>
          <w:lang w:val="pt-BR"/>
        </w:rPr>
      </w:pPr>
    </w:p>
    <w:p w14:paraId="3DA818CC" w14:textId="77777777" w:rsidR="00F0179E" w:rsidRDefault="00F0179E" w:rsidP="00D420F9">
      <w:pPr>
        <w:spacing w:after="0" w:line="240" w:lineRule="auto"/>
        <w:jc w:val="center"/>
        <w:rPr>
          <w:rFonts w:ascii="Trebuchet MS" w:hAnsi="Trebuchet MS"/>
          <w:sz w:val="20"/>
          <w:szCs w:val="20"/>
          <w:lang w:val="pt-BR"/>
        </w:rPr>
      </w:pPr>
      <w:r>
        <w:rPr>
          <w:rFonts w:ascii="Trebuchet MS" w:hAnsi="Trebuchet MS"/>
          <w:sz w:val="20"/>
          <w:szCs w:val="20"/>
          <w:lang w:val="pt-BR"/>
        </w:rPr>
        <w:t>Interpretarea rezultatelor se efectuează pe baza Ordonanței 7/2023 și HG 971/2023.</w:t>
      </w:r>
    </w:p>
    <w:p w14:paraId="49118DE8" w14:textId="696E0AFA" w:rsidR="00104374" w:rsidRPr="00FE03BE" w:rsidRDefault="00104374" w:rsidP="00D420F9">
      <w:pPr>
        <w:spacing w:after="0" w:line="240" w:lineRule="auto"/>
        <w:jc w:val="center"/>
        <w:rPr>
          <w:rFonts w:ascii="Trebuchet MS" w:hAnsi="Trebuchet MS"/>
          <w:sz w:val="20"/>
          <w:szCs w:val="20"/>
          <w:lang w:val="pt-BR"/>
        </w:rPr>
      </w:pPr>
      <w:r w:rsidRPr="00FE03BE">
        <w:rPr>
          <w:rFonts w:ascii="Trebuchet MS" w:hAnsi="Trebuchet MS"/>
          <w:sz w:val="20"/>
          <w:szCs w:val="20"/>
          <w:lang w:val="pt-BR"/>
        </w:rPr>
        <w:t xml:space="preserve">Acest raport de </w:t>
      </w:r>
      <w:r w:rsidR="00FE03BE" w:rsidRPr="00FE03BE">
        <w:rPr>
          <w:rFonts w:ascii="Trebuchet MS" w:hAnsi="Trebuchet MS"/>
          <w:sz w:val="20"/>
          <w:szCs w:val="20"/>
          <w:lang w:val="pt-BR"/>
        </w:rPr>
        <w:t>î</w:t>
      </w:r>
      <w:r w:rsidRPr="00FE03BE">
        <w:rPr>
          <w:rFonts w:ascii="Trebuchet MS" w:hAnsi="Trebuchet MS"/>
          <w:sz w:val="20"/>
          <w:szCs w:val="20"/>
          <w:lang w:val="pt-BR"/>
        </w:rPr>
        <w:t xml:space="preserve">ncercare este proprietatea E.S.Z. Prahova S.A.. </w:t>
      </w:r>
    </w:p>
    <w:p w14:paraId="6737623C" w14:textId="130F34C3" w:rsidR="00104374" w:rsidRPr="00FE03BE" w:rsidRDefault="0091165F" w:rsidP="00D420F9">
      <w:pPr>
        <w:spacing w:after="0" w:line="240" w:lineRule="auto"/>
        <w:jc w:val="center"/>
        <w:rPr>
          <w:rFonts w:ascii="Trebuchet MS" w:hAnsi="Trebuchet MS"/>
          <w:sz w:val="20"/>
          <w:szCs w:val="20"/>
          <w:lang w:val="pt-BR"/>
        </w:rPr>
      </w:pPr>
      <w:r w:rsidRPr="00FE03BE">
        <w:rPr>
          <w:rFonts w:ascii="Trebuchet MS" w:hAnsi="Trebuchet MS"/>
          <w:sz w:val="20"/>
          <w:szCs w:val="20"/>
          <w:lang w:val="pt-BR"/>
        </w:rPr>
        <w:t xml:space="preserve">Acest raport de </w:t>
      </w:r>
      <w:r w:rsidR="00FE03BE">
        <w:rPr>
          <w:rFonts w:ascii="Trebuchet MS" w:hAnsi="Trebuchet MS"/>
          <w:sz w:val="20"/>
          <w:szCs w:val="20"/>
          <w:lang w:val="pt-BR"/>
        </w:rPr>
        <w:t>î</w:t>
      </w:r>
      <w:r w:rsidRPr="00FE03BE">
        <w:rPr>
          <w:rFonts w:ascii="Trebuchet MS" w:hAnsi="Trebuchet MS"/>
          <w:sz w:val="20"/>
          <w:szCs w:val="20"/>
          <w:lang w:val="pt-BR"/>
        </w:rPr>
        <w:t>ncercare se refer</w:t>
      </w:r>
      <w:r w:rsidR="00FE03BE">
        <w:rPr>
          <w:rFonts w:ascii="Trebuchet MS" w:hAnsi="Trebuchet MS"/>
          <w:sz w:val="20"/>
          <w:szCs w:val="20"/>
          <w:lang w:val="pt-BR"/>
        </w:rPr>
        <w:t>ă</w:t>
      </w:r>
      <w:r w:rsidRPr="00FE03BE">
        <w:rPr>
          <w:rFonts w:ascii="Trebuchet MS" w:hAnsi="Trebuchet MS"/>
          <w:sz w:val="20"/>
          <w:szCs w:val="20"/>
          <w:lang w:val="pt-BR"/>
        </w:rPr>
        <w:t xml:space="preserve"> numai la proba de ap</w:t>
      </w:r>
      <w:r w:rsidR="00FE03BE">
        <w:rPr>
          <w:rFonts w:ascii="Trebuchet MS" w:hAnsi="Trebuchet MS"/>
          <w:sz w:val="20"/>
          <w:szCs w:val="20"/>
          <w:lang w:val="pt-BR"/>
        </w:rPr>
        <w:t>ă</w:t>
      </w:r>
      <w:r w:rsidRPr="00FE03BE">
        <w:rPr>
          <w:rFonts w:ascii="Trebuchet MS" w:hAnsi="Trebuchet MS"/>
          <w:sz w:val="20"/>
          <w:szCs w:val="20"/>
          <w:lang w:val="pt-BR"/>
        </w:rPr>
        <w:t xml:space="preserve"> specificat</w:t>
      </w:r>
      <w:r w:rsidR="00FE03BE">
        <w:rPr>
          <w:rFonts w:ascii="Trebuchet MS" w:hAnsi="Trebuchet MS"/>
          <w:sz w:val="20"/>
          <w:szCs w:val="20"/>
          <w:lang w:val="pt-BR"/>
        </w:rPr>
        <w:t>ă</w:t>
      </w:r>
      <w:r w:rsidRPr="00FE03BE">
        <w:rPr>
          <w:rFonts w:ascii="Trebuchet MS" w:hAnsi="Trebuchet MS"/>
          <w:sz w:val="20"/>
          <w:szCs w:val="20"/>
          <w:lang w:val="pt-BR"/>
        </w:rPr>
        <w:t xml:space="preserve">. </w:t>
      </w:r>
    </w:p>
    <w:p w14:paraId="38251912" w14:textId="20E3F79A" w:rsidR="00FE03BE" w:rsidRDefault="0091165F" w:rsidP="00D420F9">
      <w:pPr>
        <w:spacing w:after="0" w:line="240" w:lineRule="auto"/>
        <w:jc w:val="center"/>
        <w:rPr>
          <w:rFonts w:ascii="Trebuchet MS" w:hAnsi="Trebuchet MS"/>
          <w:sz w:val="20"/>
          <w:szCs w:val="20"/>
          <w:lang w:val="pt-BR"/>
        </w:rPr>
      </w:pPr>
      <w:r w:rsidRPr="00FE03BE">
        <w:rPr>
          <w:rFonts w:ascii="Trebuchet MS" w:hAnsi="Trebuchet MS"/>
          <w:sz w:val="20"/>
          <w:szCs w:val="20"/>
          <w:lang w:val="pt-BR"/>
        </w:rPr>
        <w:t>F</w:t>
      </w:r>
      <w:r w:rsidR="00FE03BE">
        <w:rPr>
          <w:rFonts w:ascii="Trebuchet MS" w:hAnsi="Trebuchet MS"/>
          <w:sz w:val="20"/>
          <w:szCs w:val="20"/>
          <w:lang w:val="pt-BR"/>
        </w:rPr>
        <w:t>ă</w:t>
      </w:r>
      <w:r w:rsidRPr="00FE03BE">
        <w:rPr>
          <w:rFonts w:ascii="Trebuchet MS" w:hAnsi="Trebuchet MS"/>
          <w:sz w:val="20"/>
          <w:szCs w:val="20"/>
          <w:lang w:val="pt-BR"/>
        </w:rPr>
        <w:t>r</w:t>
      </w:r>
      <w:r w:rsidR="00FE03BE">
        <w:rPr>
          <w:rFonts w:ascii="Trebuchet MS" w:hAnsi="Trebuchet MS"/>
          <w:sz w:val="20"/>
          <w:szCs w:val="20"/>
          <w:lang w:val="pt-BR"/>
        </w:rPr>
        <w:t>ă</w:t>
      </w:r>
      <w:r w:rsidRPr="00FE03BE">
        <w:rPr>
          <w:rFonts w:ascii="Trebuchet MS" w:hAnsi="Trebuchet MS"/>
          <w:sz w:val="20"/>
          <w:szCs w:val="20"/>
          <w:lang w:val="pt-BR"/>
        </w:rPr>
        <w:t xml:space="preserve"> aprobarea scris</w:t>
      </w:r>
      <w:r w:rsidR="00FE03BE">
        <w:rPr>
          <w:rFonts w:ascii="Trebuchet MS" w:hAnsi="Trebuchet MS"/>
          <w:sz w:val="20"/>
          <w:szCs w:val="20"/>
          <w:lang w:val="pt-BR"/>
        </w:rPr>
        <w:t>ă</w:t>
      </w:r>
      <w:r w:rsidRPr="00FE03BE">
        <w:rPr>
          <w:rFonts w:ascii="Trebuchet MS" w:hAnsi="Trebuchet MS"/>
          <w:sz w:val="20"/>
          <w:szCs w:val="20"/>
          <w:lang w:val="pt-BR"/>
        </w:rPr>
        <w:t xml:space="preserve"> a emitentului se interzice reproducerea total</w:t>
      </w:r>
      <w:r w:rsidR="00FE03BE">
        <w:rPr>
          <w:rFonts w:ascii="Trebuchet MS" w:hAnsi="Trebuchet MS"/>
          <w:sz w:val="20"/>
          <w:szCs w:val="20"/>
          <w:lang w:val="pt-BR"/>
        </w:rPr>
        <w:t>ă</w:t>
      </w:r>
      <w:r w:rsidRPr="00FE03BE">
        <w:rPr>
          <w:rFonts w:ascii="Trebuchet MS" w:hAnsi="Trebuchet MS"/>
          <w:sz w:val="20"/>
          <w:szCs w:val="20"/>
          <w:lang w:val="pt-BR"/>
        </w:rPr>
        <w:t xml:space="preserve"> sau par</w:t>
      </w:r>
      <w:r w:rsidR="00FE03BE">
        <w:rPr>
          <w:rFonts w:ascii="Trebuchet MS" w:hAnsi="Trebuchet MS"/>
          <w:sz w:val="20"/>
          <w:szCs w:val="20"/>
          <w:lang w:val="pt-BR"/>
        </w:rPr>
        <w:t>ț</w:t>
      </w:r>
      <w:r w:rsidRPr="00FE03BE">
        <w:rPr>
          <w:rFonts w:ascii="Trebuchet MS" w:hAnsi="Trebuchet MS"/>
          <w:sz w:val="20"/>
          <w:szCs w:val="20"/>
          <w:lang w:val="pt-BR"/>
        </w:rPr>
        <w:t>ial</w:t>
      </w:r>
      <w:r w:rsidR="00FE03BE">
        <w:rPr>
          <w:rFonts w:ascii="Trebuchet MS" w:hAnsi="Trebuchet MS"/>
          <w:sz w:val="20"/>
          <w:szCs w:val="20"/>
          <w:lang w:val="pt-BR"/>
        </w:rPr>
        <w:t>ă</w:t>
      </w:r>
      <w:r w:rsidRPr="00FE03BE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51540AAA" w14:textId="236A17F0" w:rsidR="0091165F" w:rsidRDefault="0091165F" w:rsidP="00D420F9">
      <w:pPr>
        <w:spacing w:after="0" w:line="240" w:lineRule="auto"/>
        <w:jc w:val="center"/>
        <w:rPr>
          <w:rFonts w:ascii="Trebuchet MS" w:hAnsi="Trebuchet MS"/>
          <w:sz w:val="20"/>
          <w:szCs w:val="20"/>
          <w:lang w:val="pt-BR"/>
        </w:rPr>
      </w:pPr>
      <w:r w:rsidRPr="00FE03BE">
        <w:rPr>
          <w:rFonts w:ascii="Trebuchet MS" w:hAnsi="Trebuchet MS"/>
          <w:sz w:val="20"/>
          <w:szCs w:val="20"/>
          <w:lang w:val="pt-BR"/>
        </w:rPr>
        <w:t xml:space="preserve">a acestui raport de </w:t>
      </w:r>
      <w:r w:rsidR="00FE03BE">
        <w:rPr>
          <w:rFonts w:ascii="Trebuchet MS" w:hAnsi="Trebuchet MS"/>
          <w:sz w:val="20"/>
          <w:szCs w:val="20"/>
          <w:lang w:val="pt-BR"/>
        </w:rPr>
        <w:t>î</w:t>
      </w:r>
      <w:r w:rsidRPr="00FE03BE">
        <w:rPr>
          <w:rFonts w:ascii="Trebuchet MS" w:hAnsi="Trebuchet MS"/>
          <w:sz w:val="20"/>
          <w:szCs w:val="20"/>
          <w:lang w:val="pt-BR"/>
        </w:rPr>
        <w:t>ncercare.</w:t>
      </w:r>
    </w:p>
    <w:p w14:paraId="5D27A308" w14:textId="0AA77CF8" w:rsidR="00FE03BE" w:rsidRPr="00FE03BE" w:rsidRDefault="00FE03BE" w:rsidP="00D420F9">
      <w:pPr>
        <w:spacing w:after="0" w:line="240" w:lineRule="auto"/>
        <w:jc w:val="center"/>
        <w:rPr>
          <w:rFonts w:ascii="Trebuchet MS" w:hAnsi="Trebuchet MS"/>
          <w:sz w:val="20"/>
          <w:szCs w:val="20"/>
          <w:lang w:val="pt-BR"/>
        </w:rPr>
      </w:pPr>
    </w:p>
    <w:p w14:paraId="2A2BA034" w14:textId="77777777" w:rsidR="0091165F" w:rsidRPr="00FE03BE" w:rsidRDefault="0091165F" w:rsidP="00D420F9">
      <w:pPr>
        <w:pStyle w:val="Footer"/>
        <w:rPr>
          <w:rFonts w:ascii="Trebuchet MS" w:hAnsi="Trebuchet MS"/>
          <w:sz w:val="20"/>
          <w:szCs w:val="20"/>
          <w:lang w:val="pt-BR"/>
        </w:rPr>
      </w:pPr>
    </w:p>
    <w:p w14:paraId="4FA6DDCA" w14:textId="74CC2D3D" w:rsidR="00981E9D" w:rsidRDefault="00981E9D" w:rsidP="00D420F9">
      <w:pPr>
        <w:pStyle w:val="Footer"/>
        <w:rPr>
          <w:rFonts w:ascii="Trebuchet MS" w:hAnsi="Trebuchet MS"/>
          <w:sz w:val="20"/>
          <w:szCs w:val="20"/>
          <w:lang w:val="pt-BR"/>
        </w:rPr>
      </w:pPr>
    </w:p>
    <w:p w14:paraId="57F062E9" w14:textId="77777777" w:rsidR="00F0179E" w:rsidRPr="00FE03BE" w:rsidRDefault="00F0179E" w:rsidP="00D420F9">
      <w:pPr>
        <w:pStyle w:val="Footer"/>
        <w:rPr>
          <w:rFonts w:ascii="Trebuchet MS" w:hAnsi="Trebuchet MS"/>
          <w:sz w:val="20"/>
          <w:szCs w:val="20"/>
          <w:lang w:val="pt-BR"/>
        </w:rPr>
      </w:pPr>
    </w:p>
    <w:p w14:paraId="42426A0A" w14:textId="62F287C8" w:rsidR="008E1E01" w:rsidRPr="00FE03BE" w:rsidRDefault="00144F99" w:rsidP="00D420F9">
      <w:pPr>
        <w:pStyle w:val="Footer"/>
        <w:jc w:val="center"/>
        <w:rPr>
          <w:rFonts w:ascii="Trebuchet MS" w:hAnsi="Trebuchet MS"/>
          <w:sz w:val="20"/>
          <w:szCs w:val="20"/>
          <w:lang w:val="pt-BR"/>
        </w:rPr>
      </w:pPr>
      <w:r w:rsidRPr="00FE03BE">
        <w:rPr>
          <w:rFonts w:ascii="Trebuchet MS" w:hAnsi="Trebuchet MS"/>
          <w:sz w:val="20"/>
          <w:szCs w:val="20"/>
          <w:lang w:val="pt-BR"/>
        </w:rPr>
        <w:t xml:space="preserve">RAPORT DE </w:t>
      </w:r>
      <w:r w:rsidR="00FE03BE">
        <w:rPr>
          <w:rFonts w:ascii="Trebuchet MS" w:hAnsi="Trebuchet MS"/>
          <w:sz w:val="20"/>
          <w:szCs w:val="20"/>
          <w:lang w:val="pt-BR"/>
        </w:rPr>
        <w:t>Î</w:t>
      </w:r>
      <w:r w:rsidRPr="00FE03BE">
        <w:rPr>
          <w:rFonts w:ascii="Trebuchet MS" w:hAnsi="Trebuchet MS"/>
          <w:sz w:val="20"/>
          <w:szCs w:val="20"/>
          <w:lang w:val="pt-BR"/>
        </w:rPr>
        <w:t>NCERCARE</w:t>
      </w:r>
      <w:r w:rsidR="008E1E01" w:rsidRPr="00FE03BE">
        <w:rPr>
          <w:rFonts w:ascii="Trebuchet MS" w:hAnsi="Trebuchet MS"/>
          <w:sz w:val="20"/>
          <w:szCs w:val="20"/>
          <w:lang w:val="pt-BR"/>
        </w:rPr>
        <w:t xml:space="preserve"> NR: </w:t>
      </w:r>
      <w:r w:rsidR="00D82564">
        <w:rPr>
          <w:rFonts w:ascii="Trebuchet MS" w:hAnsi="Trebuchet MS"/>
          <w:sz w:val="20"/>
          <w:szCs w:val="20"/>
          <w:lang w:val="pt-BR"/>
        </w:rPr>
        <w:t>215</w:t>
      </w:r>
      <w:r w:rsidR="007A63EA" w:rsidRPr="00FE03BE">
        <w:rPr>
          <w:rFonts w:ascii="Trebuchet MS" w:hAnsi="Trebuchet MS"/>
          <w:sz w:val="20"/>
          <w:szCs w:val="20"/>
          <w:lang w:val="pt-BR"/>
        </w:rPr>
        <w:t xml:space="preserve"> </w:t>
      </w:r>
      <w:r w:rsidR="008E1E01" w:rsidRPr="00FE03BE">
        <w:rPr>
          <w:rFonts w:ascii="Trebuchet MS" w:hAnsi="Trebuchet MS"/>
          <w:sz w:val="20"/>
          <w:szCs w:val="20"/>
          <w:lang w:val="pt-BR"/>
        </w:rPr>
        <w:t xml:space="preserve">/ DATA: </w:t>
      </w:r>
      <w:r w:rsidR="00D82564">
        <w:rPr>
          <w:rFonts w:ascii="Trebuchet MS" w:hAnsi="Trebuchet MS"/>
          <w:sz w:val="20"/>
          <w:szCs w:val="20"/>
          <w:lang w:val="pt-BR"/>
        </w:rPr>
        <w:t>10.04.2024</w:t>
      </w:r>
    </w:p>
    <w:p w14:paraId="20D5E9C4" w14:textId="26031CE4" w:rsidR="00BA3EE6" w:rsidRPr="008E1E01" w:rsidRDefault="00BA3EE6" w:rsidP="00D420F9">
      <w:pPr>
        <w:spacing w:after="0" w:line="240" w:lineRule="auto"/>
        <w:rPr>
          <w:rFonts w:ascii="Trebuchet MS" w:hAnsi="Trebuchet MS" w:cs="Tahoma"/>
          <w:b/>
          <w:bCs/>
          <w:sz w:val="16"/>
          <w:szCs w:val="16"/>
        </w:rPr>
      </w:pPr>
    </w:p>
    <w:sectPr w:rsidR="00BA3EE6" w:rsidRPr="008E1E01" w:rsidSect="00461C5B">
      <w:headerReference w:type="default" r:id="rId8"/>
      <w:footerReference w:type="default" r:id="rId9"/>
      <w:pgSz w:w="11906" w:h="16838" w:code="9"/>
      <w:pgMar w:top="1800" w:right="1440" w:bottom="2250" w:left="1440" w:header="720" w:footer="1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BD8C" w14:textId="77777777" w:rsidR="00BD18E0" w:rsidRDefault="00BD18E0" w:rsidP="00DF573C">
      <w:pPr>
        <w:spacing w:after="0" w:line="240" w:lineRule="auto"/>
      </w:pPr>
      <w:r>
        <w:separator/>
      </w:r>
    </w:p>
  </w:endnote>
  <w:endnote w:type="continuationSeparator" w:id="0">
    <w:p w14:paraId="3F8281CD" w14:textId="77777777" w:rsidR="00BD18E0" w:rsidRDefault="00BD18E0" w:rsidP="00DF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A96E" w14:textId="693514B3" w:rsidR="00461C5B" w:rsidRPr="005A2BCD" w:rsidRDefault="00461C5B" w:rsidP="001F3E3F">
    <w:pPr>
      <w:pStyle w:val="Footer"/>
      <w:rPr>
        <w:rFonts w:ascii="Trebuchet MS" w:hAnsi="Trebuchet MS" w:cs="Tahoma"/>
        <w:sz w:val="20"/>
        <w:szCs w:val="20"/>
      </w:rPr>
    </w:pPr>
    <w:r w:rsidRPr="00063237">
      <w:rPr>
        <w:rFonts w:ascii="Trebuchet MS" w:hAnsi="Trebuchet MS"/>
        <w:b/>
        <w:bCs/>
        <w:noProof/>
        <w:sz w:val="18"/>
        <w:szCs w:val="18"/>
        <w:lang w:eastAsia="ro-R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558F28" wp14:editId="0B8D0EF6">
              <wp:simplePos x="0" y="0"/>
              <wp:positionH relativeFrom="page">
                <wp:posOffset>0</wp:posOffset>
              </wp:positionH>
              <wp:positionV relativeFrom="paragraph">
                <wp:posOffset>198755</wp:posOffset>
              </wp:positionV>
              <wp:extent cx="6645910" cy="2730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5910" cy="27305"/>
                      </a:xfrm>
                      <a:prstGeom prst="rect">
                        <a:avLst/>
                      </a:prstGeom>
                      <a:solidFill>
                        <a:srgbClr val="00B0E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F0CD7B" id="Rectangle 2" o:spid="_x0000_s1026" style="position:absolute;margin-left:0;margin-top:15.65pt;width:523.3pt;height:2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" fillcolor="#00b0e9" stroked="f" strokeweight="1pt">
              <w10:wrap anchorx="page"/>
            </v:rect>
          </w:pict>
        </mc:Fallback>
      </mc:AlternateContent>
    </w:r>
    <w:r w:rsidRPr="00063237">
      <w:rPr>
        <w:rFonts w:ascii="Trebuchet MS" w:hAnsi="Trebuchet MS"/>
        <w:b/>
        <w:bCs/>
        <w:noProof/>
        <w:sz w:val="18"/>
        <w:szCs w:val="18"/>
        <w:lang w:eastAsia="ro-R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61DA6F" wp14:editId="37857A81">
              <wp:simplePos x="0" y="0"/>
              <wp:positionH relativeFrom="page">
                <wp:posOffset>7284085</wp:posOffset>
              </wp:positionH>
              <wp:positionV relativeFrom="paragraph">
                <wp:posOffset>195580</wp:posOffset>
              </wp:positionV>
              <wp:extent cx="269875" cy="27305"/>
              <wp:effectExtent l="0" t="0" r="0" b="0"/>
              <wp:wrapNone/>
              <wp:docPr id="192" name="Rectangle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69875" cy="27305"/>
                      </a:xfrm>
                      <a:prstGeom prst="rect">
                        <a:avLst/>
                      </a:prstGeom>
                      <a:solidFill>
                        <a:srgbClr val="00B0E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EC817D" w14:textId="77777777" w:rsidR="00461C5B" w:rsidRDefault="00461C5B" w:rsidP="00461C5B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61DA6F" id="Rectangle 192" o:spid="_x0000_s1026" style="position:absolute;margin-left:573.55pt;margin-top:15.4pt;width:21.25pt;height:2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" fillcolor="#00b0e9" stroked="f" strokeweight="1pt">
              <v:textbox>
                <w:txbxContent>
                  <w:p w14:paraId="49EC817D" w14:textId="77777777" w:rsidR="00461C5B" w:rsidRDefault="00461C5B" w:rsidP="00461C5B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063237">
      <w:rPr>
        <w:rFonts w:ascii="Trebuchet MS" w:hAnsi="Trebuchet MS"/>
        <w:b/>
        <w:bCs/>
        <w:noProof/>
        <w:sz w:val="18"/>
        <w:szCs w:val="18"/>
        <w:lang w:eastAsia="ro-RO"/>
      </w:rPr>
      <w:drawing>
        <wp:anchor distT="0" distB="0" distL="114300" distR="114300" simplePos="0" relativeHeight="251666432" behindDoc="1" locked="0" layoutInCell="1" allowOverlap="1" wp14:anchorId="2D059331" wp14:editId="0FD91978">
          <wp:simplePos x="0" y="0"/>
          <wp:positionH relativeFrom="column">
            <wp:posOffset>5857875</wp:posOffset>
          </wp:positionH>
          <wp:positionV relativeFrom="paragraph">
            <wp:posOffset>-1270</wp:posOffset>
          </wp:positionV>
          <wp:extent cx="409575" cy="409575"/>
          <wp:effectExtent l="0" t="0" r="9525" b="9525"/>
          <wp:wrapNone/>
          <wp:docPr id="215" name="Graphic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" name="Graphic 2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E3F" w:rsidRPr="00063237">
      <w:rPr>
        <w:rFonts w:ascii="Trebuchet MS" w:hAnsi="Trebuchet MS" w:cs="Tahoma"/>
        <w:b/>
        <w:bCs/>
        <w:sz w:val="18"/>
        <w:szCs w:val="18"/>
      </w:rPr>
      <w:t xml:space="preserve">Cod: F-LAB-10          </w:t>
    </w:r>
    <w:r w:rsidR="00063237">
      <w:rPr>
        <w:rFonts w:ascii="Trebuchet MS" w:hAnsi="Trebuchet MS" w:cs="Tahoma"/>
        <w:b/>
        <w:bCs/>
        <w:sz w:val="18"/>
        <w:szCs w:val="18"/>
      </w:rPr>
      <w:t xml:space="preserve">                   </w:t>
    </w:r>
    <w:r w:rsidR="001F3E3F" w:rsidRPr="00063237">
      <w:rPr>
        <w:rFonts w:ascii="Trebuchet MS" w:hAnsi="Trebuchet MS" w:cs="Tahoma"/>
        <w:b/>
        <w:bCs/>
        <w:sz w:val="18"/>
        <w:szCs w:val="18"/>
      </w:rPr>
      <w:t xml:space="preserve">                                                                                       Versiunea: </w:t>
    </w:r>
    <w:r w:rsidR="00FE03BE">
      <w:rPr>
        <w:rFonts w:ascii="Trebuchet MS" w:hAnsi="Trebuchet MS" w:cs="Tahoma"/>
        <w:b/>
        <w:bCs/>
        <w:sz w:val="18"/>
        <w:szCs w:val="18"/>
      </w:rPr>
      <w:t>7</w:t>
    </w:r>
    <w:r w:rsidR="001F3E3F" w:rsidRPr="00063237">
      <w:rPr>
        <w:rFonts w:ascii="Trebuchet MS" w:hAnsi="Trebuchet MS" w:cs="Tahoma"/>
        <w:b/>
        <w:bCs/>
        <w:sz w:val="18"/>
        <w:szCs w:val="18"/>
      </w:rPr>
      <w:t>.0</w:t>
    </w:r>
  </w:p>
  <w:tbl>
    <w:tblPr>
      <w:tblStyle w:val="TableGrid"/>
      <w:tblW w:w="10404" w:type="dxa"/>
      <w:tblInd w:w="-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6"/>
      <w:gridCol w:w="2218"/>
    </w:tblGrid>
    <w:tr w:rsidR="00461C5B" w:rsidRPr="005A2BCD" w14:paraId="1F7A6AAB" w14:textId="77777777" w:rsidTr="00461C5B">
      <w:trPr>
        <w:trHeight w:val="880"/>
      </w:trPr>
      <w:tc>
        <w:tcPr>
          <w:tcW w:w="8186" w:type="dxa"/>
        </w:tcPr>
        <w:p w14:paraId="231B8827" w14:textId="77777777" w:rsidR="00461C5B" w:rsidRPr="005A2BCD" w:rsidRDefault="00461C5B" w:rsidP="00461C5B">
          <w:pPr>
            <w:pStyle w:val="Footer"/>
            <w:spacing w:line="360" w:lineRule="auto"/>
            <w:rPr>
              <w:rFonts w:ascii="Trebuchet MS" w:hAnsi="Trebuchet MS" w:cs="Tahoma"/>
              <w:sz w:val="20"/>
              <w:szCs w:val="20"/>
            </w:rPr>
          </w:pPr>
        </w:p>
        <w:p w14:paraId="7242F391" w14:textId="77777777" w:rsidR="00461C5B" w:rsidRPr="005A2BCD" w:rsidRDefault="00461C5B" w:rsidP="00461C5B">
          <w:pPr>
            <w:pStyle w:val="Footer"/>
            <w:spacing w:line="360" w:lineRule="auto"/>
            <w:rPr>
              <w:rFonts w:ascii="Trebuchet MS" w:hAnsi="Trebuchet MS" w:cs="Tahoma"/>
              <w:sz w:val="20"/>
              <w:szCs w:val="20"/>
            </w:rPr>
          </w:pPr>
          <w:r w:rsidRPr="005A2BCD">
            <w:rPr>
              <w:rFonts w:ascii="Trebuchet MS" w:hAnsi="Trebuchet MS" w:cs="Tahoma"/>
              <w:sz w:val="20"/>
              <w:szCs w:val="20"/>
            </w:rPr>
            <w:t xml:space="preserve">Str. Gh. Gr. Cantacuzino nr. 304. Ploiești – Prahova     </w:t>
          </w:r>
          <w:r w:rsidRPr="005A2BCD">
            <w:rPr>
              <w:rFonts w:ascii="Trebuchet MS" w:hAnsi="Trebuchet MS" w:cs="Tahoma"/>
              <w:b/>
              <w:bCs/>
              <w:sz w:val="20"/>
              <w:szCs w:val="20"/>
            </w:rPr>
            <w:t>Web:</w:t>
          </w:r>
          <w:r w:rsidRPr="005A2BCD">
            <w:rPr>
              <w:rFonts w:ascii="Trebuchet MS" w:hAnsi="Trebuchet MS" w:cs="Tahoma"/>
              <w:sz w:val="20"/>
              <w:szCs w:val="20"/>
            </w:rPr>
            <w:t xml:space="preserve"> www.eszph.ro</w:t>
          </w:r>
        </w:p>
        <w:p w14:paraId="0D86F2BF" w14:textId="26C535F1" w:rsidR="00461C5B" w:rsidRPr="005A2BCD" w:rsidRDefault="00461C5B" w:rsidP="00461C5B">
          <w:pPr>
            <w:pStyle w:val="Footer"/>
            <w:spacing w:line="360" w:lineRule="auto"/>
            <w:rPr>
              <w:rFonts w:ascii="Trebuchet MS" w:hAnsi="Trebuchet MS" w:cs="Tahoma"/>
              <w:sz w:val="20"/>
              <w:szCs w:val="20"/>
            </w:rPr>
          </w:pPr>
          <w:r w:rsidRPr="005A2BCD">
            <w:rPr>
              <w:rFonts w:ascii="Trebuchet MS" w:hAnsi="Trebuchet MS" w:cs="Tahoma"/>
              <w:b/>
              <w:bCs/>
              <w:sz w:val="20"/>
              <w:szCs w:val="20"/>
            </w:rPr>
            <w:t>Tel.:</w:t>
          </w:r>
          <w:r w:rsidRPr="005A2BCD">
            <w:rPr>
              <w:rFonts w:ascii="Trebuchet MS" w:hAnsi="Trebuchet MS" w:cs="Tahoma"/>
              <w:sz w:val="20"/>
              <w:szCs w:val="20"/>
            </w:rPr>
            <w:t xml:space="preserve"> 0244-51</w:t>
          </w:r>
          <w:r w:rsidR="001F3E3F">
            <w:rPr>
              <w:rFonts w:ascii="Trebuchet MS" w:hAnsi="Trebuchet MS" w:cs="Tahoma"/>
              <w:sz w:val="20"/>
              <w:szCs w:val="20"/>
            </w:rPr>
            <w:t>7</w:t>
          </w:r>
          <w:r w:rsidRPr="005A2BCD">
            <w:rPr>
              <w:rFonts w:ascii="Trebuchet MS" w:hAnsi="Trebuchet MS" w:cs="Tahoma"/>
              <w:sz w:val="20"/>
              <w:szCs w:val="20"/>
            </w:rPr>
            <w:t>.837 / 513.</w:t>
          </w:r>
          <w:r w:rsidR="001F3E3F">
            <w:rPr>
              <w:rFonts w:ascii="Trebuchet MS" w:hAnsi="Trebuchet MS" w:cs="Tahoma"/>
              <w:sz w:val="20"/>
              <w:szCs w:val="20"/>
            </w:rPr>
            <w:t>15</w:t>
          </w:r>
          <w:r w:rsidRPr="005A2BCD">
            <w:rPr>
              <w:rFonts w:ascii="Trebuchet MS" w:hAnsi="Trebuchet MS" w:cs="Tahoma"/>
              <w:sz w:val="20"/>
              <w:szCs w:val="20"/>
            </w:rPr>
            <w:t>7</w:t>
          </w:r>
          <w:r w:rsidR="001F3E3F">
            <w:rPr>
              <w:rFonts w:ascii="Trebuchet MS" w:hAnsi="Trebuchet MS" w:cs="Tahoma"/>
              <w:sz w:val="20"/>
              <w:szCs w:val="20"/>
            </w:rPr>
            <w:t xml:space="preserve"> / 512.600</w:t>
          </w:r>
          <w:r w:rsidRPr="005A2BCD">
            <w:rPr>
              <w:rFonts w:ascii="Trebuchet MS" w:hAnsi="Trebuchet MS" w:cs="Tahoma"/>
              <w:sz w:val="20"/>
              <w:szCs w:val="20"/>
            </w:rPr>
            <w:t xml:space="preserve">   </w:t>
          </w:r>
          <w:r w:rsidRPr="005A2BCD">
            <w:rPr>
              <w:rFonts w:ascii="Trebuchet MS" w:hAnsi="Trebuchet MS" w:cs="Tahoma"/>
              <w:b/>
              <w:bCs/>
              <w:sz w:val="20"/>
              <w:szCs w:val="20"/>
            </w:rPr>
            <w:t>Fax:</w:t>
          </w:r>
          <w:r w:rsidRPr="005A2BCD">
            <w:rPr>
              <w:rFonts w:ascii="Trebuchet MS" w:hAnsi="Trebuchet MS" w:cs="Tahoma"/>
              <w:sz w:val="20"/>
              <w:szCs w:val="20"/>
            </w:rPr>
            <w:t xml:space="preserve"> 0244-595.016 / 515.035</w:t>
          </w:r>
        </w:p>
        <w:p w14:paraId="0D1B409D" w14:textId="77777777" w:rsidR="00461C5B" w:rsidRPr="005A2BCD" w:rsidRDefault="00461C5B" w:rsidP="00461C5B">
          <w:pPr>
            <w:pStyle w:val="Footer"/>
            <w:spacing w:line="360" w:lineRule="auto"/>
            <w:rPr>
              <w:rFonts w:ascii="Trebuchet MS" w:hAnsi="Trebuchet MS" w:cs="Tahoma"/>
              <w:sz w:val="20"/>
              <w:szCs w:val="20"/>
            </w:rPr>
          </w:pPr>
          <w:r w:rsidRPr="005A2BCD">
            <w:rPr>
              <w:rFonts w:ascii="Trebuchet MS" w:hAnsi="Trebuchet MS" w:cs="Tahoma"/>
              <w:b/>
              <w:bCs/>
              <w:sz w:val="20"/>
              <w:szCs w:val="20"/>
            </w:rPr>
            <w:t>C.I.F. RO</w:t>
          </w:r>
          <w:r w:rsidRPr="005A2BCD">
            <w:rPr>
              <w:rFonts w:ascii="Trebuchet MS" w:hAnsi="Trebuchet MS" w:cs="Tahoma"/>
              <w:sz w:val="20"/>
              <w:szCs w:val="20"/>
            </w:rPr>
            <w:t xml:space="preserve"> 18856244 / </w:t>
          </w:r>
          <w:r w:rsidRPr="005A2BCD">
            <w:rPr>
              <w:rFonts w:ascii="Trebuchet MS" w:hAnsi="Trebuchet MS" w:cs="Tahoma"/>
              <w:b/>
              <w:bCs/>
              <w:sz w:val="20"/>
              <w:szCs w:val="20"/>
            </w:rPr>
            <w:t>Nr. Inreg. R.C.:</w:t>
          </w:r>
          <w:r w:rsidRPr="005A2BCD">
            <w:rPr>
              <w:rFonts w:ascii="Trebuchet MS" w:hAnsi="Trebuchet MS" w:cs="Tahoma"/>
              <w:sz w:val="20"/>
              <w:szCs w:val="20"/>
            </w:rPr>
            <w:t xml:space="preserve"> J29 / 1547 / 2006 / </w:t>
          </w:r>
          <w:r w:rsidRPr="005A2BCD">
            <w:rPr>
              <w:rFonts w:ascii="Trebuchet MS" w:hAnsi="Trebuchet MS" w:cs="Tahoma"/>
              <w:b/>
              <w:bCs/>
              <w:sz w:val="20"/>
              <w:szCs w:val="20"/>
            </w:rPr>
            <w:t>Cod Poștal:</w:t>
          </w:r>
          <w:r w:rsidRPr="005A2BCD">
            <w:rPr>
              <w:rFonts w:ascii="Trebuchet MS" w:hAnsi="Trebuchet MS" w:cs="Tahoma"/>
              <w:sz w:val="20"/>
              <w:szCs w:val="20"/>
            </w:rPr>
            <w:t xml:space="preserve"> 100466</w:t>
          </w:r>
        </w:p>
      </w:tc>
      <w:tc>
        <w:tcPr>
          <w:tcW w:w="2218" w:type="dxa"/>
        </w:tcPr>
        <w:sdt>
          <w:sdtPr>
            <w:rPr>
              <w:rFonts w:ascii="Trebuchet MS" w:hAnsi="Trebuchet MS" w:cs="Tahoma"/>
              <w:sz w:val="20"/>
              <w:szCs w:val="20"/>
            </w:rPr>
            <w:id w:val="-214039228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Trebuchet MS" w:hAnsi="Trebuchet MS" w:cs="Tahoma"/>
                  <w:sz w:val="20"/>
                  <w:szCs w:val="20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Content>
                <w:p w14:paraId="698A757D" w14:textId="77777777" w:rsidR="00461C5B" w:rsidRPr="005A2BCD" w:rsidRDefault="00461C5B" w:rsidP="00461C5B">
                  <w:pPr>
                    <w:pStyle w:val="Footer"/>
                    <w:spacing w:line="360" w:lineRule="auto"/>
                    <w:jc w:val="right"/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</w:p>
                <w:p w14:paraId="7FCA2DEC" w14:textId="77777777" w:rsidR="00461C5B" w:rsidRPr="005A2BCD" w:rsidRDefault="00461C5B" w:rsidP="00461C5B">
                  <w:pPr>
                    <w:pStyle w:val="Footer"/>
                    <w:spacing w:line="360" w:lineRule="auto"/>
                    <w:jc w:val="right"/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</w:p>
                <w:p w14:paraId="0A50BE0F" w14:textId="77777777" w:rsidR="00461C5B" w:rsidRPr="005A2BCD" w:rsidRDefault="00461C5B" w:rsidP="00461C5B">
                  <w:pPr>
                    <w:pStyle w:val="Footer"/>
                    <w:spacing w:line="360" w:lineRule="auto"/>
                    <w:jc w:val="right"/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</w:p>
                <w:p w14:paraId="5697FAB9" w14:textId="77777777" w:rsidR="00461C5B" w:rsidRPr="005A2BCD" w:rsidRDefault="00461C5B" w:rsidP="00461C5B">
                  <w:pPr>
                    <w:pStyle w:val="Footer"/>
                    <w:spacing w:line="360" w:lineRule="auto"/>
                    <w:jc w:val="right"/>
                    <w:rPr>
                      <w:rFonts w:ascii="Trebuchet MS" w:hAnsi="Trebuchet MS" w:cs="Tahoma"/>
                      <w:b/>
                      <w:bCs/>
                      <w:sz w:val="20"/>
                      <w:szCs w:val="20"/>
                    </w:rPr>
                  </w:pPr>
                  <w:r w:rsidRPr="005A2BCD">
                    <w:rPr>
                      <w:rFonts w:ascii="Trebuchet MS" w:hAnsi="Trebuchet MS" w:cs="Tahoma"/>
                      <w:sz w:val="20"/>
                      <w:szCs w:val="20"/>
                    </w:rPr>
                    <w:t xml:space="preserve">Pagina </w:t>
                  </w:r>
                  <w:r w:rsidRPr="005A2BCD">
                    <w:rPr>
                      <w:rFonts w:ascii="Trebuchet MS" w:hAnsi="Trebuchet MS" w:cs="Tahom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5A2BCD">
                    <w:rPr>
                      <w:rFonts w:ascii="Trebuchet MS" w:hAnsi="Trebuchet MS" w:cs="Tahoma"/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5A2BCD">
                    <w:rPr>
                      <w:rFonts w:ascii="Trebuchet MS" w:hAnsi="Trebuchet MS" w:cs="Tahom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575987">
                    <w:rPr>
                      <w:rFonts w:ascii="Trebuchet MS" w:hAnsi="Trebuchet MS" w:cs="Tahoma"/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5A2BCD">
                    <w:rPr>
                      <w:rFonts w:ascii="Trebuchet MS" w:hAnsi="Trebuchet MS" w:cs="Tahoma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5A2BCD">
                    <w:rPr>
                      <w:rFonts w:ascii="Trebuchet MS" w:hAnsi="Trebuchet MS" w:cs="Tahoma"/>
                      <w:sz w:val="20"/>
                      <w:szCs w:val="20"/>
                    </w:rPr>
                    <w:t xml:space="preserve"> din </w:t>
                  </w:r>
                  <w:r w:rsidRPr="005A2BCD">
                    <w:rPr>
                      <w:rFonts w:ascii="Trebuchet MS" w:hAnsi="Trebuchet MS" w:cs="Tahom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5A2BCD">
                    <w:rPr>
                      <w:rFonts w:ascii="Trebuchet MS" w:hAnsi="Trebuchet MS" w:cs="Tahoma"/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5A2BCD">
                    <w:rPr>
                      <w:rFonts w:ascii="Trebuchet MS" w:hAnsi="Trebuchet MS" w:cs="Tahom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575987">
                    <w:rPr>
                      <w:rFonts w:ascii="Trebuchet MS" w:hAnsi="Trebuchet MS" w:cs="Tahoma"/>
                      <w:b/>
                      <w:bCs/>
                      <w:noProof/>
                      <w:sz w:val="20"/>
                      <w:szCs w:val="20"/>
                    </w:rPr>
                    <w:t>3</w:t>
                  </w:r>
                  <w:r w:rsidRPr="005A2BCD">
                    <w:rPr>
                      <w:rFonts w:ascii="Trebuchet MS" w:hAnsi="Trebuchet MS" w:cs="Tahoma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6971B7B6" w14:textId="6248116F" w:rsidR="00DF573C" w:rsidRPr="005A2BCD" w:rsidRDefault="00DF573C" w:rsidP="001F27EC">
    <w:pPr>
      <w:pStyle w:val="Footer"/>
      <w:spacing w:line="360" w:lineRule="auto"/>
      <w:rPr>
        <w:rFonts w:ascii="Trebuchet MS" w:hAnsi="Trebuchet MS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2BF7" w14:textId="77777777" w:rsidR="00BD18E0" w:rsidRDefault="00BD18E0" w:rsidP="00DF573C">
      <w:pPr>
        <w:spacing w:after="0" w:line="240" w:lineRule="auto"/>
      </w:pPr>
      <w:r>
        <w:separator/>
      </w:r>
    </w:p>
  </w:footnote>
  <w:footnote w:type="continuationSeparator" w:id="0">
    <w:p w14:paraId="154A0E61" w14:textId="77777777" w:rsidR="00BD18E0" w:rsidRDefault="00BD18E0" w:rsidP="00DF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D72B" w14:textId="78141390" w:rsidR="005464FF" w:rsidRDefault="003C791D">
    <w:pPr>
      <w:pStyle w:val="Header"/>
    </w:pPr>
    <w:r>
      <w:rPr>
        <w:rFonts w:ascii="Tahoma" w:hAnsi="Tahoma" w:cs="Tahoma"/>
        <w:noProof/>
        <w:sz w:val="20"/>
        <w:szCs w:val="20"/>
        <w:lang w:eastAsia="ro-RO"/>
      </w:rPr>
      <w:drawing>
        <wp:anchor distT="0" distB="0" distL="114300" distR="114300" simplePos="0" relativeHeight="251659264" behindDoc="0" locked="0" layoutInCell="1" allowOverlap="1" wp14:anchorId="34A594DB" wp14:editId="48398D86">
          <wp:simplePos x="0" y="0"/>
          <wp:positionH relativeFrom="rightMargin">
            <wp:posOffset>-554355</wp:posOffset>
          </wp:positionH>
          <wp:positionV relativeFrom="paragraph">
            <wp:posOffset>5715</wp:posOffset>
          </wp:positionV>
          <wp:extent cx="446405" cy="446405"/>
          <wp:effectExtent l="0" t="0" r="0" b="0"/>
          <wp:wrapNone/>
          <wp:docPr id="212" name="Pictur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Picture 2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20"/>
        <w:szCs w:val="20"/>
        <w:lang w:eastAsia="ro-RO"/>
      </w:rPr>
      <w:drawing>
        <wp:anchor distT="0" distB="0" distL="114300" distR="114300" simplePos="0" relativeHeight="251660288" behindDoc="0" locked="0" layoutInCell="1" allowOverlap="1" wp14:anchorId="43830F0D" wp14:editId="1C1E34B9">
          <wp:simplePos x="0" y="0"/>
          <wp:positionH relativeFrom="rightMargin">
            <wp:posOffset>-1112520</wp:posOffset>
          </wp:positionH>
          <wp:positionV relativeFrom="paragraph">
            <wp:posOffset>0</wp:posOffset>
          </wp:positionV>
          <wp:extent cx="450215" cy="450215"/>
          <wp:effectExtent l="0" t="0" r="6985" b="6985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Picture 2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20"/>
        <w:szCs w:val="20"/>
        <w:lang w:eastAsia="ro-RO"/>
      </w:rPr>
      <w:drawing>
        <wp:anchor distT="0" distB="0" distL="114300" distR="114300" simplePos="0" relativeHeight="251661312" behindDoc="0" locked="0" layoutInCell="1" allowOverlap="1" wp14:anchorId="3F6B6E1E" wp14:editId="0EE38C45">
          <wp:simplePos x="0" y="0"/>
          <wp:positionH relativeFrom="rightMargin">
            <wp:posOffset>-1676400</wp:posOffset>
          </wp:positionH>
          <wp:positionV relativeFrom="paragraph">
            <wp:posOffset>0</wp:posOffset>
          </wp:positionV>
          <wp:extent cx="450215" cy="450215"/>
          <wp:effectExtent l="0" t="0" r="6985" b="6985"/>
          <wp:wrapNone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Picture 2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4DEB">
      <w:rPr>
        <w:noProof/>
        <w:lang w:eastAsia="ro-RO"/>
      </w:rPr>
      <w:drawing>
        <wp:anchor distT="0" distB="0" distL="114300" distR="114300" simplePos="0" relativeHeight="251664384" behindDoc="1" locked="0" layoutInCell="1" allowOverlap="1" wp14:anchorId="4CC27D07" wp14:editId="630815CF">
          <wp:simplePos x="0" y="0"/>
          <wp:positionH relativeFrom="page">
            <wp:align>right</wp:align>
          </wp:positionH>
          <wp:positionV relativeFrom="paragraph">
            <wp:posOffset>638175</wp:posOffset>
          </wp:positionV>
          <wp:extent cx="7541260" cy="30480"/>
          <wp:effectExtent l="0" t="0" r="2540" b="7620"/>
          <wp:wrapNone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3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3A3F">
      <w:rPr>
        <w:rFonts w:ascii="Tahoma" w:hAnsi="Tahoma" w:cs="Tahoma"/>
        <w:noProof/>
        <w:sz w:val="20"/>
        <w:szCs w:val="20"/>
        <w:lang w:eastAsia="ro-RO"/>
      </w:rPr>
      <w:drawing>
        <wp:anchor distT="0" distB="0" distL="114300" distR="114300" simplePos="0" relativeHeight="251658240" behindDoc="0" locked="0" layoutInCell="1" allowOverlap="1" wp14:anchorId="10DA93F5" wp14:editId="62074146">
          <wp:simplePos x="0" y="0"/>
          <wp:positionH relativeFrom="rightMargin">
            <wp:posOffset>0</wp:posOffset>
          </wp:positionH>
          <wp:positionV relativeFrom="paragraph">
            <wp:posOffset>3810</wp:posOffset>
          </wp:positionV>
          <wp:extent cx="442595" cy="442595"/>
          <wp:effectExtent l="0" t="0" r="0" b="0"/>
          <wp:wrapNone/>
          <wp:docPr id="213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A3F">
      <w:rPr>
        <w:noProof/>
        <w:lang w:eastAsia="ro-RO"/>
      </w:rPr>
      <w:drawing>
        <wp:anchor distT="0" distB="0" distL="114300" distR="114300" simplePos="0" relativeHeight="251662336" behindDoc="0" locked="0" layoutInCell="1" allowOverlap="1" wp14:anchorId="448578F3" wp14:editId="3A0099DD">
          <wp:simplePos x="0" y="0"/>
          <wp:positionH relativeFrom="margin">
            <wp:posOffset>-262890</wp:posOffset>
          </wp:positionH>
          <wp:positionV relativeFrom="paragraph">
            <wp:posOffset>-113818</wp:posOffset>
          </wp:positionV>
          <wp:extent cx="2165163" cy="548640"/>
          <wp:effectExtent l="0" t="0" r="6985" b="3810"/>
          <wp:wrapNone/>
          <wp:docPr id="214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163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3C"/>
    <w:rsid w:val="00012999"/>
    <w:rsid w:val="00013C50"/>
    <w:rsid w:val="00014E24"/>
    <w:rsid w:val="00020623"/>
    <w:rsid w:val="00025DC5"/>
    <w:rsid w:val="00046C75"/>
    <w:rsid w:val="000524CA"/>
    <w:rsid w:val="00055DFD"/>
    <w:rsid w:val="00063237"/>
    <w:rsid w:val="00063AA7"/>
    <w:rsid w:val="000642B5"/>
    <w:rsid w:val="00066E89"/>
    <w:rsid w:val="00073773"/>
    <w:rsid w:val="00076AC7"/>
    <w:rsid w:val="00084196"/>
    <w:rsid w:val="00084F1D"/>
    <w:rsid w:val="00096721"/>
    <w:rsid w:val="000B18E8"/>
    <w:rsid w:val="000B49B9"/>
    <w:rsid w:val="000C04D5"/>
    <w:rsid w:val="000C4855"/>
    <w:rsid w:val="000C7E8C"/>
    <w:rsid w:val="000D4D0B"/>
    <w:rsid w:val="000E6339"/>
    <w:rsid w:val="000F2676"/>
    <w:rsid w:val="000F7179"/>
    <w:rsid w:val="00104374"/>
    <w:rsid w:val="0010644F"/>
    <w:rsid w:val="001065BA"/>
    <w:rsid w:val="00107C13"/>
    <w:rsid w:val="001106A0"/>
    <w:rsid w:val="00116D03"/>
    <w:rsid w:val="001201E2"/>
    <w:rsid w:val="00120CD0"/>
    <w:rsid w:val="00126AA2"/>
    <w:rsid w:val="00132D4E"/>
    <w:rsid w:val="00143E2F"/>
    <w:rsid w:val="00144F99"/>
    <w:rsid w:val="00145A25"/>
    <w:rsid w:val="0015436E"/>
    <w:rsid w:val="00157AA3"/>
    <w:rsid w:val="00162FD8"/>
    <w:rsid w:val="00164E53"/>
    <w:rsid w:val="00165410"/>
    <w:rsid w:val="00176943"/>
    <w:rsid w:val="001948A4"/>
    <w:rsid w:val="001A4B4C"/>
    <w:rsid w:val="001B0DF9"/>
    <w:rsid w:val="001B2865"/>
    <w:rsid w:val="001B2E04"/>
    <w:rsid w:val="001B64B7"/>
    <w:rsid w:val="001C0FFC"/>
    <w:rsid w:val="001C414A"/>
    <w:rsid w:val="001C4502"/>
    <w:rsid w:val="001D537D"/>
    <w:rsid w:val="001E5CFC"/>
    <w:rsid w:val="001F27EC"/>
    <w:rsid w:val="001F3E3F"/>
    <w:rsid w:val="001F50F9"/>
    <w:rsid w:val="001F7033"/>
    <w:rsid w:val="002041B1"/>
    <w:rsid w:val="00217029"/>
    <w:rsid w:val="00217E97"/>
    <w:rsid w:val="002208C7"/>
    <w:rsid w:val="002220DC"/>
    <w:rsid w:val="00223298"/>
    <w:rsid w:val="002410BE"/>
    <w:rsid w:val="00253AC7"/>
    <w:rsid w:val="00253FF9"/>
    <w:rsid w:val="0026042B"/>
    <w:rsid w:val="002641F4"/>
    <w:rsid w:val="00267149"/>
    <w:rsid w:val="002854A9"/>
    <w:rsid w:val="00286162"/>
    <w:rsid w:val="00287AB2"/>
    <w:rsid w:val="00292425"/>
    <w:rsid w:val="002941B1"/>
    <w:rsid w:val="002A3A8A"/>
    <w:rsid w:val="002B0F0C"/>
    <w:rsid w:val="002B1DC0"/>
    <w:rsid w:val="002B22DF"/>
    <w:rsid w:val="002B603F"/>
    <w:rsid w:val="002C227D"/>
    <w:rsid w:val="002C3B3D"/>
    <w:rsid w:val="002C6814"/>
    <w:rsid w:val="002D3E71"/>
    <w:rsid w:val="002E7CE5"/>
    <w:rsid w:val="002F3DB2"/>
    <w:rsid w:val="002F7B45"/>
    <w:rsid w:val="003074D5"/>
    <w:rsid w:val="00311CA9"/>
    <w:rsid w:val="0032438A"/>
    <w:rsid w:val="00324B11"/>
    <w:rsid w:val="00325144"/>
    <w:rsid w:val="0032698A"/>
    <w:rsid w:val="003376D4"/>
    <w:rsid w:val="003432BC"/>
    <w:rsid w:val="00356A8D"/>
    <w:rsid w:val="00361371"/>
    <w:rsid w:val="003622E9"/>
    <w:rsid w:val="00367718"/>
    <w:rsid w:val="00367ED9"/>
    <w:rsid w:val="00370E51"/>
    <w:rsid w:val="003827F8"/>
    <w:rsid w:val="00395979"/>
    <w:rsid w:val="003962B2"/>
    <w:rsid w:val="003A3894"/>
    <w:rsid w:val="003B7097"/>
    <w:rsid w:val="003C0F9E"/>
    <w:rsid w:val="003C791D"/>
    <w:rsid w:val="003C7BB7"/>
    <w:rsid w:val="003D26D6"/>
    <w:rsid w:val="003D68DB"/>
    <w:rsid w:val="00401DB8"/>
    <w:rsid w:val="00402A7E"/>
    <w:rsid w:val="00405616"/>
    <w:rsid w:val="0042237C"/>
    <w:rsid w:val="004307F8"/>
    <w:rsid w:val="004311E1"/>
    <w:rsid w:val="00437A34"/>
    <w:rsid w:val="004400D3"/>
    <w:rsid w:val="0044578C"/>
    <w:rsid w:val="00461C5B"/>
    <w:rsid w:val="0046287D"/>
    <w:rsid w:val="00464903"/>
    <w:rsid w:val="00465112"/>
    <w:rsid w:val="00480989"/>
    <w:rsid w:val="0048799F"/>
    <w:rsid w:val="004965BE"/>
    <w:rsid w:val="004A3F68"/>
    <w:rsid w:val="004A6FCE"/>
    <w:rsid w:val="004C0853"/>
    <w:rsid w:val="004C4C54"/>
    <w:rsid w:val="004C6D97"/>
    <w:rsid w:val="004D398C"/>
    <w:rsid w:val="004E58A6"/>
    <w:rsid w:val="004E65F8"/>
    <w:rsid w:val="004F0969"/>
    <w:rsid w:val="004F1D74"/>
    <w:rsid w:val="00503A3F"/>
    <w:rsid w:val="0050776A"/>
    <w:rsid w:val="00513B86"/>
    <w:rsid w:val="00514216"/>
    <w:rsid w:val="005154FC"/>
    <w:rsid w:val="00522B19"/>
    <w:rsid w:val="0052770F"/>
    <w:rsid w:val="005445A7"/>
    <w:rsid w:val="00544CE6"/>
    <w:rsid w:val="005464FF"/>
    <w:rsid w:val="00551F57"/>
    <w:rsid w:val="00561EB3"/>
    <w:rsid w:val="00562428"/>
    <w:rsid w:val="00575987"/>
    <w:rsid w:val="00577F1C"/>
    <w:rsid w:val="00587C30"/>
    <w:rsid w:val="005933E1"/>
    <w:rsid w:val="005A2BCD"/>
    <w:rsid w:val="005A7071"/>
    <w:rsid w:val="005B2033"/>
    <w:rsid w:val="005B2615"/>
    <w:rsid w:val="005C632F"/>
    <w:rsid w:val="005D2E38"/>
    <w:rsid w:val="005E1277"/>
    <w:rsid w:val="005F22D4"/>
    <w:rsid w:val="0060337C"/>
    <w:rsid w:val="006033B0"/>
    <w:rsid w:val="00604F97"/>
    <w:rsid w:val="00606AA3"/>
    <w:rsid w:val="00616603"/>
    <w:rsid w:val="0063215B"/>
    <w:rsid w:val="0063486F"/>
    <w:rsid w:val="00637D8E"/>
    <w:rsid w:val="00651549"/>
    <w:rsid w:val="00686D3C"/>
    <w:rsid w:val="0068758C"/>
    <w:rsid w:val="006B082D"/>
    <w:rsid w:val="006C1224"/>
    <w:rsid w:val="006C1A7D"/>
    <w:rsid w:val="006C1FF0"/>
    <w:rsid w:val="006D5A4D"/>
    <w:rsid w:val="006D6952"/>
    <w:rsid w:val="006E2A65"/>
    <w:rsid w:val="006E3057"/>
    <w:rsid w:val="006E6E17"/>
    <w:rsid w:val="006F0A17"/>
    <w:rsid w:val="006F0B49"/>
    <w:rsid w:val="006F1905"/>
    <w:rsid w:val="006F2D05"/>
    <w:rsid w:val="00702442"/>
    <w:rsid w:val="00702980"/>
    <w:rsid w:val="00702EEA"/>
    <w:rsid w:val="00721FB9"/>
    <w:rsid w:val="00751568"/>
    <w:rsid w:val="007532C2"/>
    <w:rsid w:val="00755078"/>
    <w:rsid w:val="00756B45"/>
    <w:rsid w:val="00764C42"/>
    <w:rsid w:val="00773D77"/>
    <w:rsid w:val="007775BC"/>
    <w:rsid w:val="00780163"/>
    <w:rsid w:val="0078307C"/>
    <w:rsid w:val="0078312D"/>
    <w:rsid w:val="007A63EA"/>
    <w:rsid w:val="007A7BFB"/>
    <w:rsid w:val="007B3993"/>
    <w:rsid w:val="007B4233"/>
    <w:rsid w:val="007B7B9D"/>
    <w:rsid w:val="007C2FAA"/>
    <w:rsid w:val="007C4DEB"/>
    <w:rsid w:val="007C512F"/>
    <w:rsid w:val="007C7D9D"/>
    <w:rsid w:val="007D7C88"/>
    <w:rsid w:val="007E7130"/>
    <w:rsid w:val="007F37D9"/>
    <w:rsid w:val="007F7D93"/>
    <w:rsid w:val="00801AB3"/>
    <w:rsid w:val="0080484D"/>
    <w:rsid w:val="00806EE0"/>
    <w:rsid w:val="00810AA7"/>
    <w:rsid w:val="008144A8"/>
    <w:rsid w:val="008204D9"/>
    <w:rsid w:val="00833888"/>
    <w:rsid w:val="008345BD"/>
    <w:rsid w:val="00834DEA"/>
    <w:rsid w:val="00835F97"/>
    <w:rsid w:val="008418A0"/>
    <w:rsid w:val="008431C9"/>
    <w:rsid w:val="00847815"/>
    <w:rsid w:val="008722AC"/>
    <w:rsid w:val="008832CF"/>
    <w:rsid w:val="0088390A"/>
    <w:rsid w:val="008845B2"/>
    <w:rsid w:val="00884E58"/>
    <w:rsid w:val="00892E86"/>
    <w:rsid w:val="00896529"/>
    <w:rsid w:val="008A3121"/>
    <w:rsid w:val="008A34F7"/>
    <w:rsid w:val="008C104D"/>
    <w:rsid w:val="008C1C04"/>
    <w:rsid w:val="008C7D7B"/>
    <w:rsid w:val="008E1E01"/>
    <w:rsid w:val="008E5AB5"/>
    <w:rsid w:val="008F06BD"/>
    <w:rsid w:val="008F06DE"/>
    <w:rsid w:val="008F2B8E"/>
    <w:rsid w:val="008F6FA9"/>
    <w:rsid w:val="009003C8"/>
    <w:rsid w:val="00903D19"/>
    <w:rsid w:val="0090649A"/>
    <w:rsid w:val="009115B9"/>
    <w:rsid w:val="0091165F"/>
    <w:rsid w:val="009141A7"/>
    <w:rsid w:val="00917B32"/>
    <w:rsid w:val="00917C03"/>
    <w:rsid w:val="009208C6"/>
    <w:rsid w:val="009247E1"/>
    <w:rsid w:val="00931CF6"/>
    <w:rsid w:val="00936289"/>
    <w:rsid w:val="0094577F"/>
    <w:rsid w:val="00950102"/>
    <w:rsid w:val="00951D50"/>
    <w:rsid w:val="00951F8A"/>
    <w:rsid w:val="00957052"/>
    <w:rsid w:val="00963BFA"/>
    <w:rsid w:val="00975D10"/>
    <w:rsid w:val="009804D3"/>
    <w:rsid w:val="00981E9D"/>
    <w:rsid w:val="00994D83"/>
    <w:rsid w:val="009A12BC"/>
    <w:rsid w:val="009A1D0F"/>
    <w:rsid w:val="009A6302"/>
    <w:rsid w:val="009B13AF"/>
    <w:rsid w:val="009C1613"/>
    <w:rsid w:val="009C1CE6"/>
    <w:rsid w:val="009C3FEF"/>
    <w:rsid w:val="009D01F8"/>
    <w:rsid w:val="009D099B"/>
    <w:rsid w:val="009D11C4"/>
    <w:rsid w:val="009F4FC6"/>
    <w:rsid w:val="00A07458"/>
    <w:rsid w:val="00A35D26"/>
    <w:rsid w:val="00A41DE5"/>
    <w:rsid w:val="00A51025"/>
    <w:rsid w:val="00A51189"/>
    <w:rsid w:val="00A54945"/>
    <w:rsid w:val="00A6486C"/>
    <w:rsid w:val="00A676ED"/>
    <w:rsid w:val="00AA0570"/>
    <w:rsid w:val="00AA48EB"/>
    <w:rsid w:val="00AB2875"/>
    <w:rsid w:val="00AC2C44"/>
    <w:rsid w:val="00AD25D5"/>
    <w:rsid w:val="00AD272E"/>
    <w:rsid w:val="00AE1B0F"/>
    <w:rsid w:val="00AE41CB"/>
    <w:rsid w:val="00AE4493"/>
    <w:rsid w:val="00AE7174"/>
    <w:rsid w:val="00AF1074"/>
    <w:rsid w:val="00B06FA5"/>
    <w:rsid w:val="00B15143"/>
    <w:rsid w:val="00B171AD"/>
    <w:rsid w:val="00B17B5C"/>
    <w:rsid w:val="00B21F42"/>
    <w:rsid w:val="00B40E43"/>
    <w:rsid w:val="00B45134"/>
    <w:rsid w:val="00B4715B"/>
    <w:rsid w:val="00B723AD"/>
    <w:rsid w:val="00B76EDB"/>
    <w:rsid w:val="00B77CBB"/>
    <w:rsid w:val="00B8103A"/>
    <w:rsid w:val="00B854DA"/>
    <w:rsid w:val="00B90C24"/>
    <w:rsid w:val="00B929C4"/>
    <w:rsid w:val="00BA2DC2"/>
    <w:rsid w:val="00BA3EE6"/>
    <w:rsid w:val="00BA7781"/>
    <w:rsid w:val="00BB6D71"/>
    <w:rsid w:val="00BC0E10"/>
    <w:rsid w:val="00BC23F5"/>
    <w:rsid w:val="00BD024E"/>
    <w:rsid w:val="00BD18E0"/>
    <w:rsid w:val="00BD3876"/>
    <w:rsid w:val="00BE250B"/>
    <w:rsid w:val="00BE260F"/>
    <w:rsid w:val="00BE3BB5"/>
    <w:rsid w:val="00C04AD2"/>
    <w:rsid w:val="00C06308"/>
    <w:rsid w:val="00C149EC"/>
    <w:rsid w:val="00C21157"/>
    <w:rsid w:val="00C32C3D"/>
    <w:rsid w:val="00C33302"/>
    <w:rsid w:val="00C5786E"/>
    <w:rsid w:val="00C62316"/>
    <w:rsid w:val="00C74D6E"/>
    <w:rsid w:val="00C920A2"/>
    <w:rsid w:val="00CA45C0"/>
    <w:rsid w:val="00CB1220"/>
    <w:rsid w:val="00CB2BDA"/>
    <w:rsid w:val="00CB38BC"/>
    <w:rsid w:val="00CB4530"/>
    <w:rsid w:val="00CB58CE"/>
    <w:rsid w:val="00CC0D0C"/>
    <w:rsid w:val="00CC1FC5"/>
    <w:rsid w:val="00CD3119"/>
    <w:rsid w:val="00CD662B"/>
    <w:rsid w:val="00CE1F6C"/>
    <w:rsid w:val="00CE243F"/>
    <w:rsid w:val="00CE2E3C"/>
    <w:rsid w:val="00CE66E8"/>
    <w:rsid w:val="00D07469"/>
    <w:rsid w:val="00D07CB2"/>
    <w:rsid w:val="00D22F4A"/>
    <w:rsid w:val="00D27629"/>
    <w:rsid w:val="00D3547D"/>
    <w:rsid w:val="00D37989"/>
    <w:rsid w:val="00D420F9"/>
    <w:rsid w:val="00D42B10"/>
    <w:rsid w:val="00D4625E"/>
    <w:rsid w:val="00D46D5E"/>
    <w:rsid w:val="00D47061"/>
    <w:rsid w:val="00D52D6F"/>
    <w:rsid w:val="00D52E25"/>
    <w:rsid w:val="00D54586"/>
    <w:rsid w:val="00D5649C"/>
    <w:rsid w:val="00D56DF5"/>
    <w:rsid w:val="00D6155E"/>
    <w:rsid w:val="00D626D4"/>
    <w:rsid w:val="00D71E68"/>
    <w:rsid w:val="00D82564"/>
    <w:rsid w:val="00DA05DC"/>
    <w:rsid w:val="00DA5A70"/>
    <w:rsid w:val="00DB24AC"/>
    <w:rsid w:val="00DB2D10"/>
    <w:rsid w:val="00DC0FAA"/>
    <w:rsid w:val="00DC3079"/>
    <w:rsid w:val="00DC7870"/>
    <w:rsid w:val="00DC7CA5"/>
    <w:rsid w:val="00DE19C2"/>
    <w:rsid w:val="00DF0815"/>
    <w:rsid w:val="00DF3284"/>
    <w:rsid w:val="00DF37B2"/>
    <w:rsid w:val="00DF4395"/>
    <w:rsid w:val="00DF573C"/>
    <w:rsid w:val="00E11975"/>
    <w:rsid w:val="00E136C3"/>
    <w:rsid w:val="00E15B40"/>
    <w:rsid w:val="00E26BC1"/>
    <w:rsid w:val="00E3367C"/>
    <w:rsid w:val="00E33BA4"/>
    <w:rsid w:val="00E4136A"/>
    <w:rsid w:val="00E41DE5"/>
    <w:rsid w:val="00E54423"/>
    <w:rsid w:val="00E544E8"/>
    <w:rsid w:val="00E66C69"/>
    <w:rsid w:val="00E739B6"/>
    <w:rsid w:val="00E75FB1"/>
    <w:rsid w:val="00E80534"/>
    <w:rsid w:val="00E8329A"/>
    <w:rsid w:val="00E85B03"/>
    <w:rsid w:val="00E86B3E"/>
    <w:rsid w:val="00E87109"/>
    <w:rsid w:val="00E9395E"/>
    <w:rsid w:val="00E9684A"/>
    <w:rsid w:val="00EA1C6D"/>
    <w:rsid w:val="00EA3A16"/>
    <w:rsid w:val="00EA4826"/>
    <w:rsid w:val="00EA6D32"/>
    <w:rsid w:val="00EB1F75"/>
    <w:rsid w:val="00EB6D7F"/>
    <w:rsid w:val="00EC19EC"/>
    <w:rsid w:val="00EC1C05"/>
    <w:rsid w:val="00EC26ED"/>
    <w:rsid w:val="00ED3287"/>
    <w:rsid w:val="00ED7AB0"/>
    <w:rsid w:val="00EE72B4"/>
    <w:rsid w:val="00EE7756"/>
    <w:rsid w:val="00EF216E"/>
    <w:rsid w:val="00F0179E"/>
    <w:rsid w:val="00F0773F"/>
    <w:rsid w:val="00F166E2"/>
    <w:rsid w:val="00F2073B"/>
    <w:rsid w:val="00F21A31"/>
    <w:rsid w:val="00F246DE"/>
    <w:rsid w:val="00F25A2D"/>
    <w:rsid w:val="00F31525"/>
    <w:rsid w:val="00F42B46"/>
    <w:rsid w:val="00F46276"/>
    <w:rsid w:val="00F5368C"/>
    <w:rsid w:val="00F6108C"/>
    <w:rsid w:val="00F706CE"/>
    <w:rsid w:val="00F70B44"/>
    <w:rsid w:val="00F71F03"/>
    <w:rsid w:val="00F76E66"/>
    <w:rsid w:val="00F81D85"/>
    <w:rsid w:val="00F87981"/>
    <w:rsid w:val="00F94032"/>
    <w:rsid w:val="00FA20FC"/>
    <w:rsid w:val="00FA4AF9"/>
    <w:rsid w:val="00FA4FEB"/>
    <w:rsid w:val="00FB4560"/>
    <w:rsid w:val="00FC2C29"/>
    <w:rsid w:val="00FD1A05"/>
    <w:rsid w:val="00FE03BE"/>
    <w:rsid w:val="00FE234D"/>
    <w:rsid w:val="00FE274C"/>
    <w:rsid w:val="00FF166F"/>
    <w:rsid w:val="00FF237A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2832C"/>
  <w15:chartTrackingRefBased/>
  <w15:docId w15:val="{553DB0A6-A3B7-485C-9687-BB81A7C7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718"/>
    <w:pPr>
      <w:spacing w:after="12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8E1E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8E1E0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7">
    <w:name w:val="heading 7"/>
    <w:basedOn w:val="Normal"/>
    <w:next w:val="Normal"/>
    <w:link w:val="Heading7Char"/>
    <w:qFormat/>
    <w:rsid w:val="008E1E0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8E1E0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0"/>
      <w:lang w:val="fr-FR"/>
    </w:rPr>
  </w:style>
  <w:style w:type="paragraph" w:styleId="Heading9">
    <w:name w:val="heading 9"/>
    <w:basedOn w:val="Normal"/>
    <w:next w:val="Normal"/>
    <w:link w:val="Heading9Char"/>
    <w:qFormat/>
    <w:rsid w:val="008E1E01"/>
    <w:pPr>
      <w:keepNext/>
      <w:spacing w:after="0" w:line="360" w:lineRule="auto"/>
      <w:outlineLvl w:val="8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73C"/>
  </w:style>
  <w:style w:type="paragraph" w:styleId="Footer">
    <w:name w:val="footer"/>
    <w:basedOn w:val="Normal"/>
    <w:link w:val="FooterChar"/>
    <w:unhideWhenUsed/>
    <w:rsid w:val="00DF5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73C"/>
  </w:style>
  <w:style w:type="table" w:styleId="TableGrid">
    <w:name w:val="Table Grid"/>
    <w:basedOn w:val="TableNormal"/>
    <w:uiPriority w:val="39"/>
    <w:rsid w:val="00DF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E1E0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E1E01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rsid w:val="008E1E0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8E1E01"/>
    <w:rPr>
      <w:rFonts w:ascii="Times New Roman" w:eastAsia="Times New Roman" w:hAnsi="Times New Roman" w:cs="Times New Roman"/>
      <w:b/>
      <w:bCs/>
      <w:sz w:val="2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rsid w:val="008E1E01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8E1E0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8E1E01"/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7B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097">
          <w:marLeft w:val="0"/>
          <w:marRight w:val="96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EC4B8-C8AB-4084-B2AD-780731EF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Mini1</cp:lastModifiedBy>
  <cp:revision>350</cp:revision>
  <cp:lastPrinted>2024-03-19T07:40:00Z</cp:lastPrinted>
  <dcterms:created xsi:type="dcterms:W3CDTF">2020-12-10T12:38:00Z</dcterms:created>
  <dcterms:modified xsi:type="dcterms:W3CDTF">2024-04-15T11:26:00Z</dcterms:modified>
</cp:coreProperties>
</file>